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F" w:rsidRPr="00AA0FE6" w:rsidRDefault="00EA640F" w:rsidP="00FA4E37">
      <w:pPr>
        <w:spacing w:after="120" w:line="240" w:lineRule="auto"/>
        <w:jc w:val="center"/>
        <w:rPr>
          <w:b/>
          <w:sz w:val="44"/>
          <w:szCs w:val="44"/>
        </w:rPr>
      </w:pPr>
      <w:r w:rsidRPr="000A0833">
        <w:rPr>
          <w:b/>
          <w:color w:val="800080"/>
          <w:sz w:val="44"/>
          <w:szCs w:val="44"/>
        </w:rPr>
        <w:t>Flow Rate</w:t>
      </w:r>
      <w:r w:rsidR="00F255CC" w:rsidRPr="000A0833">
        <w:rPr>
          <w:b/>
          <w:color w:val="800080"/>
          <w:sz w:val="44"/>
          <w:szCs w:val="44"/>
        </w:rPr>
        <w:t xml:space="preserve"> Worksheet</w:t>
      </w:r>
      <w:r w:rsidR="00AA0FE6" w:rsidRPr="00AA0FE6">
        <w:rPr>
          <w:b/>
          <w:sz w:val="44"/>
          <w:szCs w:val="44"/>
        </w:rPr>
        <w:t xml:space="preserve"> </w:t>
      </w:r>
      <w:r w:rsidR="00AA0FE6" w:rsidRPr="00AA0FE6">
        <w:rPr>
          <w:b/>
          <w:color w:val="FF0000"/>
          <w:sz w:val="44"/>
          <w:szCs w:val="44"/>
        </w:rPr>
        <w:t>Answers</w:t>
      </w:r>
    </w:p>
    <w:p w:rsidR="00EA640F" w:rsidRPr="00AA0FE6" w:rsidRDefault="00064EDA" w:rsidP="00FA4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Solve for the given variable.</w:t>
      </w:r>
    </w:p>
    <w:p w:rsidR="000F266C" w:rsidRPr="00AA0FE6" w:rsidRDefault="000F266C" w:rsidP="00420A6F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=17.23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>(31.573)</m:t>
        </m:r>
      </m:oMath>
    </w:p>
    <w:p w:rsidR="00AA0FE6" w:rsidRPr="00FA4E37" w:rsidRDefault="00AA0FE6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V</m:t>
          </m:r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>=1709.035</m:t>
          </m:r>
        </m:oMath>
      </m:oMathPara>
    </w:p>
    <w:p w:rsidR="00EA640F" w:rsidRPr="00AA0FE6" w:rsidRDefault="00064EDA" w:rsidP="00AA0FE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556.73=804.25</m:t>
        </m:r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AA0FE6" w:rsidRPr="00FA4E37" w:rsidRDefault="00E34181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556.73</m:t>
              </m:r>
            </m:num>
            <m:den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804.25</m:t>
              </m:r>
            </m:den>
          </m:f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v</m:t>
          </m:r>
        </m:oMath>
      </m:oMathPara>
    </w:p>
    <w:p w:rsidR="00AA0FE6" w:rsidRPr="00AA0FE6" w:rsidRDefault="00AA0FE6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v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=.692</m:t>
          </m:r>
        </m:oMath>
      </m:oMathPara>
    </w:p>
    <w:p w:rsidR="00064EDA" w:rsidRPr="00AA0FE6" w:rsidRDefault="00064EDA" w:rsidP="00420A6F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27=12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AA0FE6" w:rsidRPr="00AA0FE6" w:rsidRDefault="00E34181" w:rsidP="00846393">
      <w:pPr>
        <w:spacing w:after="120"/>
        <w:ind w:left="360"/>
        <w:rPr>
          <w:rFonts w:eastAsiaTheme="minorEastAsia"/>
          <w:iCs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12π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</m:oMath>
      </m:oMathPara>
    </w:p>
    <w:p w:rsidR="00AA0FE6" w:rsidRPr="00AA0FE6" w:rsidRDefault="00AA0FE6" w:rsidP="00846393">
      <w:pPr>
        <w:spacing w:after="120"/>
        <w:ind w:left="360"/>
        <w:rPr>
          <w:rFonts w:eastAsiaTheme="minorEastAsia"/>
          <w:iCs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r=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7.069</m:t>
              </m:r>
            </m:e>
          </m:rad>
        </m:oMath>
      </m:oMathPara>
    </w:p>
    <w:p w:rsidR="00AA0FE6" w:rsidRPr="00AA0FE6" w:rsidRDefault="00AA0FE6" w:rsidP="00846393">
      <w:pPr>
        <w:spacing w:after="120"/>
        <w:ind w:left="36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r=2.66</m:t>
          </m:r>
        </m:oMath>
      </m:oMathPara>
    </w:p>
    <w:p w:rsidR="00FA4E37" w:rsidRDefault="00FA4E37" w:rsidP="00FA4E3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The diameter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A0FE6">
        <w:rPr>
          <w:rFonts w:ascii="Times New Roman" w:hAnsi="Times New Roman" w:cs="Times New Roman"/>
          <w:sz w:val="24"/>
          <w:szCs w:val="24"/>
        </w:rPr>
        <w:t xml:space="preserve"> well head is 12 ft</w:t>
      </w:r>
      <w:r>
        <w:rPr>
          <w:rFonts w:ascii="Times New Roman" w:hAnsi="Times New Roman" w:cs="Times New Roman"/>
          <w:sz w:val="24"/>
          <w:szCs w:val="24"/>
        </w:rPr>
        <w:t>. The oil has a flow rate of 50 g</w:t>
      </w:r>
      <w:r w:rsidRPr="00AA0FE6"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AA0FE6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velocity</w:t>
      </w:r>
      <w:r w:rsidRPr="00AA0FE6">
        <w:rPr>
          <w:rFonts w:ascii="Times New Roman" w:hAnsi="Times New Roman" w:cs="Times New Roman"/>
          <w:sz w:val="24"/>
          <w:szCs w:val="24"/>
        </w:rPr>
        <w:t xml:space="preserve"> of the oil?</w:t>
      </w:r>
    </w:p>
    <w:p w:rsidR="00420A6F" w:rsidRPr="00FA4E37" w:rsidRDefault="00FA4E37" w:rsidP="00846393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FA4E37">
        <w:rPr>
          <w:rFonts w:ascii="Times New Roman" w:eastAsiaTheme="minorEastAsia" w:hAnsi="Times New Roman" w:cs="Times New Roman"/>
          <w:color w:val="FF0000"/>
        </w:rPr>
        <w:t>The diameter is 12 feet, therefore it</w:t>
      </w:r>
      <w:r w:rsidR="00420A6F" w:rsidRPr="00FA4E37">
        <w:rPr>
          <w:rFonts w:ascii="Times New Roman" w:eastAsiaTheme="minorEastAsia" w:hAnsi="Times New Roman" w:cs="Times New Roman"/>
          <w:color w:val="FF0000"/>
        </w:rPr>
        <w:t xml:space="preserve"> has a radius of 6 feet.</w:t>
      </w:r>
    </w:p>
    <w:p w:rsidR="00420A6F" w:rsidRPr="00420A6F" w:rsidRDefault="00420A6F" w:rsidP="00846393">
      <w:pPr>
        <w:spacing w:after="120"/>
        <w:ind w:left="36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50=π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(6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)v</m:t>
          </m:r>
        </m:oMath>
      </m:oMathPara>
    </w:p>
    <w:p w:rsidR="00420A6F" w:rsidRPr="00FA4E37" w:rsidRDefault="00420A6F" w:rsidP="00846393">
      <w:pPr>
        <w:spacing w:after="120"/>
        <w:ind w:left="360"/>
        <w:rPr>
          <w:rFonts w:ascii="Times New Roman" w:hAnsi="Times New Roman" w:cs="Times New Roman"/>
          <w:color w:val="FF0000"/>
        </w:rPr>
      </w:pPr>
      <m:oMath>
        <m:r>
          <w:rPr>
            <w:rFonts w:ascii="Cambria Math" w:hAnsi="Cambria Math" w:cs="Times New Roman"/>
            <w:color w:val="FF0000"/>
          </w:rPr>
          <m:t>v</m:t>
        </m:r>
        <m:r>
          <w:rPr>
            <w:rFonts w:ascii="Cambria Math" w:hAnsi="Times New Roman" w:cs="Times New Roman"/>
            <w:color w:val="FF0000"/>
          </w:rPr>
          <m:t>=4.36</m:t>
        </m:r>
      </m:oMath>
      <w:r w:rsidRPr="00FA4E37">
        <w:rPr>
          <w:rFonts w:ascii="Times New Roman" w:eastAsiaTheme="minorEastAsia" w:hAnsi="Times New Roman" w:cs="Times New Roman"/>
          <w:color w:val="FF0000"/>
        </w:rPr>
        <w:t xml:space="preserve"> meters per minute</w:t>
      </w:r>
    </w:p>
    <w:p w:rsidR="00FA4E37" w:rsidRDefault="00FA4E37" w:rsidP="00FA4E3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A garden hose has a diameter of ¾ in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FE6">
        <w:rPr>
          <w:rFonts w:ascii="Times New Roman" w:hAnsi="Times New Roman" w:cs="Times New Roman"/>
          <w:sz w:val="24"/>
          <w:szCs w:val="24"/>
        </w:rPr>
        <w:t xml:space="preserve"> and a velocity of 22.63 inches per minute. </w:t>
      </w:r>
      <w:r>
        <w:rPr>
          <w:rFonts w:ascii="Times New Roman" w:hAnsi="Times New Roman" w:cs="Times New Roman"/>
          <w:sz w:val="24"/>
          <w:szCs w:val="24"/>
        </w:rPr>
        <w:br/>
      </w:r>
      <w:r w:rsidRPr="00AA0FE6">
        <w:rPr>
          <w:rFonts w:ascii="Times New Roman" w:hAnsi="Times New Roman" w:cs="Times New Roman"/>
          <w:sz w:val="24"/>
          <w:szCs w:val="24"/>
        </w:rPr>
        <w:t>What is the flow rate of the water in the hose in gallons?</w:t>
      </w:r>
    </w:p>
    <w:p w:rsidR="00FA4E37" w:rsidRPr="00FA4E37" w:rsidRDefault="00FA4E37" w:rsidP="00846393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FA4E37">
        <w:rPr>
          <w:rFonts w:ascii="Times New Roman" w:hAnsi="Times New Roman" w:cs="Times New Roman"/>
          <w:color w:val="FF0000"/>
        </w:rPr>
        <w:t>Diameter is ¾ of an inch; therefore it has a radius of .375 inches.</w:t>
      </w:r>
    </w:p>
    <w:p w:rsidR="00FA4E37" w:rsidRPr="00FA4E37" w:rsidRDefault="00FA4E37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</w:rPr>
            <m:t>V</m:t>
          </m:r>
          <m:r>
            <w:rPr>
              <w:rFonts w:ascii="Cambria Math" w:hAnsi="Times New Roman" w:cs="Times New Roman"/>
              <w:color w:val="FF0000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FF0000"/>
                    </w:rPr>
                    <m:t>.375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color w:val="FF0000"/>
                </w:rPr>
                <m:t>2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dPr>
            <m:e>
              <m:r>
                <w:rPr>
                  <w:rFonts w:ascii="Cambria Math" w:hAnsi="Times New Roman" w:cs="Times New Roman"/>
                  <w:color w:val="FF0000"/>
                </w:rPr>
                <m:t>22.63</m:t>
              </m:r>
            </m:e>
          </m:d>
        </m:oMath>
      </m:oMathPara>
    </w:p>
    <w:p w:rsidR="00FA4E37" w:rsidRPr="00FA4E37" w:rsidRDefault="00FA4E37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V</m:t>
        </m:r>
        <m:r>
          <w:rPr>
            <w:rFonts w:ascii="Cambria Math" w:eastAsiaTheme="minorEastAsia" w:hAnsi="Times New Roman" w:cs="Times New Roman"/>
            <w:color w:val="FF0000"/>
          </w:rPr>
          <m:t>=3.18</m:t>
        </m:r>
      </m:oMath>
      <w:r>
        <w:rPr>
          <w:rFonts w:ascii="Times New Roman" w:eastAsiaTheme="minorEastAsia" w:hAnsi="Times New Roman" w:cs="Times New Roman"/>
          <w:color w:val="FF0000"/>
        </w:rPr>
        <w:t xml:space="preserve"> gallons per minute</w:t>
      </w:r>
    </w:p>
    <w:p w:rsidR="000D02D2" w:rsidRPr="00AA0FE6" w:rsidRDefault="00064EDA" w:rsidP="0084639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 xml:space="preserve">Water flows through a sewer at a rate of 5 meters </w:t>
      </w:r>
      <w:r w:rsidR="00130186" w:rsidRPr="00AA0FE6">
        <w:rPr>
          <w:rFonts w:ascii="Times New Roman" w:hAnsi="Times New Roman" w:cs="Times New Roman"/>
          <w:sz w:val="24"/>
          <w:szCs w:val="24"/>
        </w:rPr>
        <w:t xml:space="preserve">per minute with a velocity of .3 m/m. </w:t>
      </w:r>
      <w:r w:rsidR="00AA0FE6">
        <w:rPr>
          <w:rFonts w:ascii="Times New Roman" w:hAnsi="Times New Roman" w:cs="Times New Roman"/>
          <w:sz w:val="24"/>
          <w:szCs w:val="24"/>
        </w:rPr>
        <w:br/>
      </w:r>
      <w:r w:rsidR="00130186" w:rsidRPr="00AA0FE6">
        <w:rPr>
          <w:rFonts w:ascii="Times New Roman" w:hAnsi="Times New Roman" w:cs="Times New Roman"/>
          <w:sz w:val="24"/>
          <w:szCs w:val="24"/>
        </w:rPr>
        <w:t>What is the diameter of the sewer?</w:t>
      </w:r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color w:val="FF0000"/>
            </w:rPr>
            <m:t>5=.3</m:t>
          </m:r>
          <m:r>
            <w:rPr>
              <w:rFonts w:ascii="Cambria Math" w:hAnsi="Cambria Math" w:cs="Times New Roman"/>
              <w:color w:val="FF0000"/>
            </w:rPr>
            <m:t>π</m:t>
          </m:r>
          <m:sSup>
            <m:sSup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FF0000"/>
                </w:rPr>
                <m:t>2</m:t>
              </m:r>
            </m:sup>
          </m:sSup>
        </m:oMath>
      </m:oMathPara>
    </w:p>
    <w:p w:rsidR="00846393" w:rsidRPr="00846393" w:rsidRDefault="00E34181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FF0000"/>
            </w:rPr>
            <m:t>=52.36</m:t>
          </m:r>
        </m:oMath>
      </m:oMathPara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r</m:t>
          </m:r>
          <m:r>
            <w:rPr>
              <w:rFonts w:ascii="Cambria Math" w:eastAsiaTheme="minorEastAsia" w:hAnsi="Times New Roman" w:cs="Times New Roman"/>
              <w:color w:val="FF0000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color w:val="FF0000"/>
                </w:rPr>
                <m:t>52.36</m:t>
              </m:r>
            </m:e>
          </m:rad>
        </m:oMath>
      </m:oMathPara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r</m:t>
          </m:r>
          <m:r>
            <w:rPr>
              <w:rFonts w:ascii="Cambria Math" w:eastAsiaTheme="minorEastAsia" w:hAnsi="Times New Roman" w:cs="Times New Roman"/>
              <w:color w:val="FF0000"/>
            </w:rPr>
            <m:t>=7.24</m:t>
          </m:r>
        </m:oMath>
      </m:oMathPara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diameter</m:t>
          </m:r>
          <m:r>
            <w:rPr>
              <w:rFonts w:ascii="Cambria Math" w:eastAsiaTheme="minorEastAsia" w:hAnsi="Times New Roman" w:cs="Times New Roman"/>
              <w:color w:val="FF0000"/>
            </w:rPr>
            <m:t>=2</m:t>
          </m:r>
          <m:r>
            <w:rPr>
              <w:rFonts w:ascii="Cambria Math" w:eastAsiaTheme="minorEastAsia" w:hAnsi="Cambria Math" w:cs="Times New Roman"/>
              <w:color w:val="FF0000"/>
            </w:rPr>
            <m:t>r</m:t>
          </m:r>
        </m:oMath>
      </m:oMathPara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d</m:t>
          </m:r>
          <m:r>
            <w:rPr>
              <w:rFonts w:ascii="Cambria Math" w:eastAsiaTheme="minorEastAsia" w:hAnsi="Times New Roman" w:cs="Times New Roman"/>
              <w:color w:val="FF0000"/>
            </w:rPr>
            <m:t>=2(7.24)</m:t>
          </m:r>
        </m:oMath>
      </m:oMathPara>
    </w:p>
    <w:p w:rsidR="00846393" w:rsidRPr="00846393" w:rsidRDefault="00846393" w:rsidP="00846393">
      <w:pPr>
        <w:spacing w:after="120"/>
        <w:ind w:left="360"/>
        <w:rPr>
          <w:rFonts w:ascii="Times New Roman" w:eastAsiaTheme="minorEastAsia" w:hAnsi="Times New Roman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d</m:t>
        </m:r>
        <m:r>
          <w:rPr>
            <w:rFonts w:ascii="Cambria Math" w:eastAsiaTheme="minorEastAsia" w:hAnsi="Times New Roman" w:cs="Times New Roman"/>
            <w:color w:val="FF0000"/>
          </w:rPr>
          <m:t>=14.47</m:t>
        </m:r>
      </m:oMath>
      <w:r w:rsidRPr="00846393">
        <w:rPr>
          <w:rFonts w:ascii="Times New Roman" w:eastAsiaTheme="minorEastAsia" w:hAnsi="Times New Roman" w:cs="Times New Roman"/>
          <w:color w:val="FF0000"/>
        </w:rPr>
        <w:t>meters</w:t>
      </w:r>
    </w:p>
    <w:p w:rsidR="000F266C" w:rsidRDefault="000F266C" w:rsidP="0084639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lastRenderedPageBreak/>
        <w:t>Firemen release the cap of a fire hydrant</w:t>
      </w:r>
      <w:r w:rsidR="00846393">
        <w:rPr>
          <w:rFonts w:ascii="Times New Roman" w:hAnsi="Times New Roman" w:cs="Times New Roman"/>
          <w:sz w:val="24"/>
          <w:szCs w:val="24"/>
        </w:rPr>
        <w:t xml:space="preserve"> that</w:t>
      </w:r>
      <w:r w:rsidRPr="00AA0FE6">
        <w:rPr>
          <w:rFonts w:ascii="Times New Roman" w:hAnsi="Times New Roman" w:cs="Times New Roman"/>
          <w:sz w:val="24"/>
          <w:szCs w:val="24"/>
        </w:rPr>
        <w:t xml:space="preserve"> is 7 lbs and has an inner circumference of 6.7 inches, in order to allow 7 gallons of water to flow out. After 1 minute the water is 2.75 feet from the base of the fire hydrant. After 4 hours, they replace the cap and shut of the water</w:t>
      </w:r>
      <w:r w:rsidR="00AA0FE6">
        <w:rPr>
          <w:rFonts w:ascii="Times New Roman" w:hAnsi="Times New Roman" w:cs="Times New Roman"/>
          <w:sz w:val="24"/>
          <w:szCs w:val="24"/>
        </w:rPr>
        <w:t>;</w:t>
      </w:r>
      <w:r w:rsidRPr="00AA0FE6">
        <w:rPr>
          <w:rFonts w:ascii="Times New Roman" w:hAnsi="Times New Roman" w:cs="Times New Roman"/>
          <w:sz w:val="24"/>
          <w:szCs w:val="24"/>
        </w:rPr>
        <w:t xml:space="preserve"> the </w:t>
      </w:r>
      <w:r w:rsidR="00AA0FE6">
        <w:rPr>
          <w:rFonts w:ascii="Times New Roman" w:hAnsi="Times New Roman" w:cs="Times New Roman"/>
          <w:sz w:val="24"/>
          <w:szCs w:val="24"/>
        </w:rPr>
        <w:t xml:space="preserve">resulting </w:t>
      </w:r>
      <w:r w:rsidRPr="00AA0FE6">
        <w:rPr>
          <w:rFonts w:ascii="Times New Roman" w:hAnsi="Times New Roman" w:cs="Times New Roman"/>
          <w:sz w:val="24"/>
          <w:szCs w:val="24"/>
        </w:rPr>
        <w:t xml:space="preserve">puddle </w:t>
      </w:r>
      <w:r w:rsidR="00D00AF6" w:rsidRPr="00AA0FE6">
        <w:rPr>
          <w:rFonts w:ascii="Times New Roman" w:hAnsi="Times New Roman" w:cs="Times New Roman"/>
          <w:sz w:val="24"/>
          <w:szCs w:val="24"/>
        </w:rPr>
        <w:t>contains</w:t>
      </w:r>
      <w:r w:rsidRPr="00AA0FE6">
        <w:rPr>
          <w:rFonts w:ascii="Times New Roman" w:hAnsi="Times New Roman" w:cs="Times New Roman"/>
          <w:sz w:val="24"/>
          <w:szCs w:val="24"/>
        </w:rPr>
        <w:t xml:space="preserve"> 11 gallons of water. What was the flow rate of the water?</w:t>
      </w:r>
    </w:p>
    <w:p w:rsidR="00846393" w:rsidRPr="00846393" w:rsidRDefault="00846393" w:rsidP="00846393">
      <w:pPr>
        <w:spacing w:after="12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46393">
        <w:rPr>
          <w:rFonts w:ascii="Times New Roman" w:hAnsi="Times New Roman" w:cs="Times New Roman"/>
          <w:color w:val="FF0000"/>
          <w:sz w:val="24"/>
          <w:szCs w:val="24"/>
        </w:rPr>
        <w:t>D=</w:t>
      </w:r>
      <w:proofErr w:type="spellStart"/>
      <w:r w:rsidRPr="00846393">
        <w:rPr>
          <w:rFonts w:ascii="Times New Roman" w:hAnsi="Times New Roman" w:cs="Times New Roman"/>
          <w:color w:val="FF0000"/>
          <w:sz w:val="24"/>
          <w:szCs w:val="24"/>
        </w:rPr>
        <w:t>rt</w:t>
      </w:r>
      <w:proofErr w:type="spellEnd"/>
      <w:r w:rsidRPr="00846393">
        <w:rPr>
          <w:rFonts w:ascii="Times New Roman" w:hAnsi="Times New Roman" w:cs="Times New Roman"/>
          <w:color w:val="FF0000"/>
          <w:sz w:val="24"/>
          <w:szCs w:val="24"/>
        </w:rPr>
        <w:t xml:space="preserve"> (this is the same as velocity) thus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v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</m:den>
        </m:f>
      </m:oMath>
    </w:p>
    <w:p w:rsidR="00846393" w:rsidRPr="00846393" w:rsidRDefault="00846393" w:rsidP="00846393">
      <w:pPr>
        <w:spacing w:after="12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v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=2.75</m:t>
        </m:r>
      </m:oMath>
      <w:r w:rsidRPr="0084639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feet per minute</w:t>
      </w:r>
    </w:p>
    <w:p w:rsidR="00846393" w:rsidRPr="00846393" w:rsidRDefault="00846393" w:rsidP="00846393">
      <w:pPr>
        <w:spacing w:after="12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46393">
        <w:rPr>
          <w:rFonts w:ascii="Times New Roman" w:hAnsi="Times New Roman" w:cs="Times New Roman"/>
          <w:color w:val="FF0000"/>
          <w:sz w:val="24"/>
          <w:szCs w:val="24"/>
        </w:rPr>
        <w:t xml:space="preserve">Circumference is 6.7, since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C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=2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πr</m:t>
        </m:r>
      </m:oMath>
      <w:r w:rsidRPr="0084639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the radius is 10.5 </w:t>
      </w:r>
    </w:p>
    <w:p w:rsidR="00846393" w:rsidRPr="00846393" w:rsidRDefault="00846393" w:rsidP="00846393">
      <w:pPr>
        <w:spacing w:after="12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V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10.5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(2.75)</m:t>
          </m:r>
        </m:oMath>
      </m:oMathPara>
    </w:p>
    <w:p w:rsidR="00AA0FE6" w:rsidRPr="00846393" w:rsidRDefault="00846393" w:rsidP="00846393">
      <w:pPr>
        <w:spacing w:after="12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V</m:t>
          </m:r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 xml:space="preserve">=952.49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gallons</m:t>
          </m:r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per</m:t>
          </m:r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minute</m:t>
          </m:r>
        </m:oMath>
      </m:oMathPara>
    </w:p>
    <w:sectPr w:rsidR="00AA0FE6" w:rsidRPr="00846393" w:rsidSect="00AA0FE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43" w:rsidRDefault="00896243" w:rsidP="00AA0FE6">
      <w:pPr>
        <w:spacing w:after="0" w:line="240" w:lineRule="auto"/>
      </w:pPr>
      <w:r>
        <w:separator/>
      </w:r>
    </w:p>
  </w:endnote>
  <w:endnote w:type="continuationSeparator" w:id="0">
    <w:p w:rsidR="00896243" w:rsidRDefault="00896243" w:rsidP="00AA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6" w:rsidRPr="00846393" w:rsidRDefault="00AA0FE6">
    <w:pPr>
      <w:pStyle w:val="Footer"/>
      <w:rPr>
        <w:rFonts w:cstheme="minorHAnsi"/>
        <w:b/>
        <w:sz w:val="20"/>
        <w:szCs w:val="20"/>
      </w:rPr>
    </w:pPr>
    <w:r w:rsidRPr="00AA0FE6">
      <w:rPr>
        <w:rFonts w:cstheme="minorHAnsi"/>
        <w:b/>
        <w:sz w:val="20"/>
        <w:szCs w:val="20"/>
      </w:rPr>
      <w:t xml:space="preserve">Feel Better Faster unit: </w:t>
    </w:r>
    <w:proofErr w:type="spellStart"/>
    <w:r w:rsidR="00846393">
      <w:rPr>
        <w:rFonts w:cstheme="minorHAnsi"/>
        <w:b/>
        <w:sz w:val="20"/>
        <w:szCs w:val="20"/>
      </w:rPr>
      <w:t>Microflu</w:t>
    </w:r>
    <w:r>
      <w:rPr>
        <w:rFonts w:cstheme="minorHAnsi"/>
        <w:b/>
        <w:sz w:val="20"/>
        <w:szCs w:val="20"/>
      </w:rPr>
      <w:t>idic</w:t>
    </w:r>
    <w:proofErr w:type="spellEnd"/>
    <w:r>
      <w:rPr>
        <w:rFonts w:cstheme="minorHAnsi"/>
        <w:b/>
        <w:sz w:val="20"/>
        <w:szCs w:val="20"/>
      </w:rPr>
      <w:t xml:space="preserve"> Devices and Flow Rate</w:t>
    </w:r>
    <w:r w:rsidR="00846393">
      <w:rPr>
        <w:rFonts w:cstheme="minorHAnsi"/>
        <w:b/>
        <w:sz w:val="20"/>
        <w:szCs w:val="20"/>
      </w:rPr>
      <w:t xml:space="preserve"> lesson</w:t>
    </w:r>
    <w:r w:rsidRPr="00AA0FE6">
      <w:rPr>
        <w:rFonts w:cstheme="minorHAnsi"/>
        <w:b/>
        <w:sz w:val="20"/>
        <w:szCs w:val="20"/>
      </w:rPr>
      <w:t xml:space="preserve">—Flow Rate Worksheet </w:t>
    </w:r>
    <w:r w:rsidRPr="00AA0FE6">
      <w:rPr>
        <w:rFonts w:cstheme="minorHAnsi"/>
        <w:b/>
        <w:color w:val="FF0000"/>
        <w:sz w:val="20"/>
        <w:szCs w:val="20"/>
      </w:rPr>
      <w:t>Answers</w:t>
    </w:r>
    <w:r w:rsidR="00846393" w:rsidRPr="00846393">
      <w:rPr>
        <w:rFonts w:cstheme="minorHAnsi"/>
        <w:b/>
        <w:sz w:val="20"/>
        <w:szCs w:val="20"/>
      </w:rPr>
      <w:tab/>
    </w:r>
    <w:r w:rsidR="00E34181" w:rsidRPr="00846393">
      <w:rPr>
        <w:rFonts w:cstheme="minorHAnsi"/>
        <w:b/>
        <w:sz w:val="20"/>
        <w:szCs w:val="20"/>
      </w:rPr>
      <w:fldChar w:fldCharType="begin"/>
    </w:r>
    <w:r w:rsidR="00846393" w:rsidRPr="00846393">
      <w:rPr>
        <w:rFonts w:cstheme="minorHAnsi"/>
        <w:b/>
        <w:sz w:val="20"/>
        <w:szCs w:val="20"/>
      </w:rPr>
      <w:instrText xml:space="preserve"> PAGE   \* MERGEFORMAT </w:instrText>
    </w:r>
    <w:r w:rsidR="00E34181" w:rsidRPr="00846393">
      <w:rPr>
        <w:rFonts w:cstheme="minorHAnsi"/>
        <w:b/>
        <w:sz w:val="20"/>
        <w:szCs w:val="20"/>
      </w:rPr>
      <w:fldChar w:fldCharType="separate"/>
    </w:r>
    <w:r w:rsidR="000A0833">
      <w:rPr>
        <w:rFonts w:cstheme="minorHAnsi"/>
        <w:b/>
        <w:noProof/>
        <w:sz w:val="20"/>
        <w:szCs w:val="20"/>
      </w:rPr>
      <w:t>1</w:t>
    </w:r>
    <w:r w:rsidR="00E34181" w:rsidRPr="00846393">
      <w:rPr>
        <w:rFonts w:cstheme="minorHAns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43" w:rsidRDefault="00896243" w:rsidP="00AA0FE6">
      <w:pPr>
        <w:spacing w:after="0" w:line="240" w:lineRule="auto"/>
      </w:pPr>
      <w:r>
        <w:separator/>
      </w:r>
    </w:p>
  </w:footnote>
  <w:footnote w:type="continuationSeparator" w:id="0">
    <w:p w:rsidR="00896243" w:rsidRDefault="00896243" w:rsidP="00AA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6" w:rsidRPr="00AA0FE6" w:rsidRDefault="00AA0FE6">
    <w:pPr>
      <w:pStyle w:val="Header"/>
      <w:rPr>
        <w:sz w:val="20"/>
        <w:szCs w:val="20"/>
      </w:rPr>
    </w:pPr>
    <w:r>
      <w:rPr>
        <w:sz w:val="20"/>
        <w:szCs w:val="20"/>
      </w:rPr>
      <w:t>Name: _______</w:t>
    </w:r>
    <w:r w:rsidRPr="00AA0FE6">
      <w:rPr>
        <w:sz w:val="20"/>
        <w:szCs w:val="20"/>
      </w:rPr>
      <w:t>__________________________________________________________ Date: ______</w:t>
    </w:r>
    <w:r>
      <w:rPr>
        <w:sz w:val="20"/>
        <w:szCs w:val="20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6AE8"/>
    <w:multiLevelType w:val="hybridMultilevel"/>
    <w:tmpl w:val="2230D920"/>
    <w:lvl w:ilvl="0" w:tplc="2286F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F6A0D"/>
    <w:multiLevelType w:val="hybridMultilevel"/>
    <w:tmpl w:val="90C6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340A"/>
    <w:multiLevelType w:val="hybridMultilevel"/>
    <w:tmpl w:val="AA983382"/>
    <w:lvl w:ilvl="0" w:tplc="3250A7E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0F"/>
    <w:rsid w:val="00064EDA"/>
    <w:rsid w:val="000A0833"/>
    <w:rsid w:val="000D02D2"/>
    <w:rsid w:val="000F266C"/>
    <w:rsid w:val="00121A82"/>
    <w:rsid w:val="00130186"/>
    <w:rsid w:val="00420A6F"/>
    <w:rsid w:val="004A1099"/>
    <w:rsid w:val="00504D98"/>
    <w:rsid w:val="00663896"/>
    <w:rsid w:val="006A5652"/>
    <w:rsid w:val="007A3098"/>
    <w:rsid w:val="007F6719"/>
    <w:rsid w:val="00846393"/>
    <w:rsid w:val="00872870"/>
    <w:rsid w:val="00896243"/>
    <w:rsid w:val="009A1F69"/>
    <w:rsid w:val="009B33D5"/>
    <w:rsid w:val="00AA0FE6"/>
    <w:rsid w:val="00AC1F17"/>
    <w:rsid w:val="00B12A70"/>
    <w:rsid w:val="00D00AF6"/>
    <w:rsid w:val="00E34181"/>
    <w:rsid w:val="00EA640F"/>
    <w:rsid w:val="00ED102D"/>
    <w:rsid w:val="00F241B8"/>
    <w:rsid w:val="00F255CC"/>
    <w:rsid w:val="00F567AE"/>
    <w:rsid w:val="00FA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FE6"/>
  </w:style>
  <w:style w:type="paragraph" w:styleId="Footer">
    <w:name w:val="footer"/>
    <w:basedOn w:val="Normal"/>
    <w:link w:val="FooterChar"/>
    <w:uiPriority w:val="99"/>
    <w:semiHidden/>
    <w:unhideWhenUsed/>
    <w:rsid w:val="00AA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philv</dc:creator>
  <cp:lastModifiedBy>denise</cp:lastModifiedBy>
  <cp:revision>6</cp:revision>
  <dcterms:created xsi:type="dcterms:W3CDTF">2011-01-07T20:26:00Z</dcterms:created>
  <dcterms:modified xsi:type="dcterms:W3CDTF">2012-03-07T05:08:00Z</dcterms:modified>
</cp:coreProperties>
</file>