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7AE" w:rsidRPr="009007AE" w:rsidRDefault="000D1123" w:rsidP="000D1123">
      <w:pPr>
        <w:spacing w:after="240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Post-</w:t>
      </w:r>
      <w:r w:rsidR="00D23032">
        <w:rPr>
          <w:rFonts w:asciiTheme="majorHAnsi" w:hAnsiTheme="majorHAnsi"/>
          <w:b/>
          <w:bCs/>
          <w:sz w:val="36"/>
          <w:szCs w:val="36"/>
        </w:rPr>
        <w:t>Activity</w:t>
      </w:r>
      <w:r w:rsidR="00851ABA" w:rsidRPr="009007AE">
        <w:rPr>
          <w:rFonts w:asciiTheme="majorHAnsi" w:hAnsiTheme="majorHAnsi"/>
          <w:b/>
          <w:bCs/>
          <w:sz w:val="36"/>
          <w:szCs w:val="36"/>
        </w:rPr>
        <w:t xml:space="preserve"> </w:t>
      </w:r>
      <w:r w:rsidR="002A6447">
        <w:rPr>
          <w:rFonts w:asciiTheme="majorHAnsi" w:hAnsiTheme="majorHAnsi"/>
          <w:b/>
          <w:bCs/>
          <w:sz w:val="36"/>
          <w:szCs w:val="36"/>
        </w:rPr>
        <w:t>Quiz</w:t>
      </w:r>
      <w:r w:rsidR="00467D1C">
        <w:rPr>
          <w:rFonts w:asciiTheme="majorHAnsi" w:hAnsiTheme="majorHAnsi"/>
          <w:b/>
          <w:bCs/>
          <w:sz w:val="36"/>
          <w:szCs w:val="36"/>
        </w:rPr>
        <w:t xml:space="preserve"> </w:t>
      </w:r>
      <w:r w:rsidR="00467D1C" w:rsidRPr="00467D1C">
        <w:rPr>
          <w:rFonts w:asciiTheme="majorHAnsi" w:hAnsiTheme="majorHAnsi"/>
          <w:b/>
          <w:bCs/>
          <w:color w:val="FF0000"/>
          <w:sz w:val="36"/>
          <w:szCs w:val="36"/>
        </w:rPr>
        <w:t>Answer Key</w:t>
      </w:r>
    </w:p>
    <w:p w:rsidR="00467D1C" w:rsidRPr="004F68C3" w:rsidRDefault="000D1123" w:rsidP="004F68C3">
      <w:pPr>
        <w:pStyle w:val="NoSpacing"/>
        <w:spacing w:after="60"/>
        <w:rPr>
          <w:rFonts w:asciiTheme="majorHAnsi" w:hAnsiTheme="majorHAnsi" w:cs="Arial"/>
          <w:b/>
          <w:bCs/>
          <w:color w:val="000000" w:themeColor="text1"/>
          <w:szCs w:val="22"/>
        </w:rPr>
      </w:pPr>
      <w:r w:rsidRPr="004F68C3">
        <w:rPr>
          <w:rFonts w:asciiTheme="majorHAnsi" w:hAnsiTheme="majorHAnsi" w:cs="Arial"/>
          <w:b/>
          <w:bCs/>
          <w:color w:val="000000" w:themeColor="text1"/>
          <w:szCs w:val="22"/>
        </w:rPr>
        <w:t>A</w:t>
      </w:r>
      <w:r w:rsidR="00467D1C" w:rsidRPr="004F68C3">
        <w:rPr>
          <w:rFonts w:asciiTheme="majorHAnsi" w:hAnsiTheme="majorHAnsi" w:cs="Arial"/>
          <w:b/>
          <w:bCs/>
          <w:color w:val="000000" w:themeColor="text1"/>
          <w:szCs w:val="22"/>
        </w:rPr>
        <w:t>nswer the following quiz</w:t>
      </w:r>
      <w:r w:rsidR="004F68C3" w:rsidRPr="004F68C3">
        <w:rPr>
          <w:rFonts w:asciiTheme="majorHAnsi" w:hAnsiTheme="majorHAnsi" w:cs="Arial"/>
          <w:b/>
          <w:bCs/>
          <w:color w:val="000000" w:themeColor="text1"/>
          <w:szCs w:val="22"/>
        </w:rPr>
        <w:t xml:space="preserve"> questions:</w:t>
      </w:r>
    </w:p>
    <w:p w:rsidR="00467D1C" w:rsidRPr="00F96D4D" w:rsidRDefault="00467D1C" w:rsidP="00467D1C">
      <w:pPr>
        <w:pStyle w:val="NoSpacing"/>
        <w:numPr>
          <w:ilvl w:val="0"/>
          <w:numId w:val="5"/>
        </w:numPr>
        <w:tabs>
          <w:tab w:val="left" w:pos="720"/>
        </w:tabs>
        <w:rPr>
          <w:rFonts w:asciiTheme="majorHAnsi" w:hAnsiTheme="majorHAnsi" w:cs="Arial"/>
          <w:b/>
          <w:bCs/>
          <w:color w:val="000000" w:themeColor="text1"/>
          <w:sz w:val="22"/>
          <w:szCs w:val="22"/>
        </w:rPr>
      </w:pPr>
      <w:r w:rsidRPr="00F96D4D">
        <w:rPr>
          <w:rFonts w:asciiTheme="majorHAnsi" w:hAnsiTheme="majorHAnsi" w:cs="Arial"/>
          <w:b/>
          <w:bCs/>
          <w:color w:val="000000" w:themeColor="text1"/>
          <w:sz w:val="22"/>
          <w:szCs w:val="22"/>
        </w:rPr>
        <w:t>If you took a pendulum from Earth (g = 9.8 m/s</w:t>
      </w:r>
      <w:r w:rsidRPr="00F96D4D">
        <w:rPr>
          <w:rFonts w:asciiTheme="majorHAnsi" w:hAnsiTheme="majorHAnsi" w:cs="Arial"/>
          <w:b/>
          <w:bCs/>
          <w:color w:val="000000" w:themeColor="text1"/>
          <w:sz w:val="22"/>
          <w:szCs w:val="22"/>
          <w:vertAlign w:val="superscript"/>
        </w:rPr>
        <w:t>2</w:t>
      </w:r>
      <w:r w:rsidRPr="00F96D4D">
        <w:rPr>
          <w:rFonts w:asciiTheme="majorHAnsi" w:hAnsiTheme="majorHAnsi" w:cs="Arial"/>
          <w:b/>
          <w:bCs/>
          <w:color w:val="000000" w:themeColor="text1"/>
          <w:sz w:val="22"/>
          <w:szCs w:val="22"/>
        </w:rPr>
        <w:t>) to Mars (g = 3.77 m/s</w:t>
      </w:r>
      <w:r w:rsidRPr="00F96D4D">
        <w:rPr>
          <w:rFonts w:asciiTheme="majorHAnsi" w:hAnsiTheme="majorHAnsi" w:cs="Arial"/>
          <w:b/>
          <w:bCs/>
          <w:color w:val="000000" w:themeColor="text1"/>
          <w:sz w:val="22"/>
          <w:szCs w:val="22"/>
          <w:vertAlign w:val="superscript"/>
        </w:rPr>
        <w:t>2</w:t>
      </w:r>
      <w:r w:rsidRPr="00F96D4D">
        <w:rPr>
          <w:rFonts w:asciiTheme="majorHAnsi" w:hAnsiTheme="majorHAnsi" w:cs="Arial"/>
          <w:b/>
          <w:bCs/>
          <w:color w:val="000000" w:themeColor="text1"/>
          <w:sz w:val="22"/>
          <w:szCs w:val="22"/>
        </w:rPr>
        <w:t>), how would that affect the period of the pendulum?</w:t>
      </w:r>
      <w:r w:rsidR="004F68C3">
        <w:rPr>
          <w:rFonts w:asciiTheme="majorHAnsi" w:hAnsiTheme="majorHAnsi" w:cs="Arial"/>
          <w:b/>
          <w:bCs/>
          <w:color w:val="000000" w:themeColor="text1"/>
          <w:sz w:val="22"/>
          <w:szCs w:val="22"/>
        </w:rPr>
        <w:t xml:space="preserve"> Show your work.</w:t>
      </w:r>
      <w:r w:rsidRPr="00F96D4D">
        <w:rPr>
          <w:rFonts w:asciiTheme="majorHAnsi" w:hAnsiTheme="majorHAnsi" w:cs="Arial"/>
          <w:b/>
          <w:bCs/>
          <w:color w:val="000000" w:themeColor="text1"/>
          <w:sz w:val="22"/>
          <w:szCs w:val="22"/>
        </w:rPr>
        <w:t xml:space="preserve"> </w:t>
      </w:r>
      <w:r w:rsidRPr="00F96D4D">
        <w:rPr>
          <w:rFonts w:asciiTheme="majorHAnsi" w:hAnsiTheme="majorHAnsi" w:cs="Arial"/>
          <w:b/>
          <w:bCs/>
          <w:color w:val="FF0000"/>
          <w:sz w:val="22"/>
          <w:szCs w:val="22"/>
        </w:rPr>
        <w:t xml:space="preserve">It would take about 1.6 times </w:t>
      </w:r>
      <w:r w:rsidR="004F68C3">
        <w:rPr>
          <w:rFonts w:asciiTheme="majorHAnsi" w:hAnsiTheme="majorHAnsi" w:cs="Arial"/>
          <w:b/>
          <w:bCs/>
          <w:color w:val="FF0000"/>
          <w:sz w:val="22"/>
          <w:szCs w:val="22"/>
        </w:rPr>
        <w:t>longer on Mars.</w:t>
      </w:r>
    </w:p>
    <w:p w:rsidR="00467D1C" w:rsidRPr="004F68C3" w:rsidRDefault="00467D1C" w:rsidP="004F68C3"/>
    <w:p w:rsidR="00467D1C" w:rsidRPr="004F68C3" w:rsidRDefault="00467D1C" w:rsidP="00467D1C">
      <w:pPr>
        <w:pStyle w:val="NoSpacing"/>
        <w:tabs>
          <w:tab w:val="left" w:pos="720"/>
        </w:tabs>
        <w:ind w:left="2880" w:hanging="2880"/>
        <w:rPr>
          <w:rFonts w:asciiTheme="majorHAnsi" w:hAnsiTheme="majorHAnsi" w:cs="Arial"/>
          <w:b/>
          <w:bCs/>
          <w:color w:val="FF0000"/>
          <w:sz w:val="22"/>
          <w:szCs w:val="22"/>
        </w:rPr>
      </w:pPr>
      <w:r w:rsidRPr="00F96D4D">
        <w:rPr>
          <w:rFonts w:asciiTheme="majorHAnsi" w:hAnsiTheme="majorHAnsi" w:cs="Arial"/>
          <w:b/>
          <w:bCs/>
          <w:color w:val="000000" w:themeColor="text1"/>
          <w:sz w:val="22"/>
          <w:szCs w:val="22"/>
        </w:rPr>
        <w:tab/>
      </w:r>
      <m:oMath>
        <m:r>
          <m:rPr>
            <m:sty m:val="bi"/>
          </m:rPr>
          <w:rPr>
            <w:rFonts w:ascii="Cambria Math" w:hAnsi="Cambria Math" w:cs="Arial"/>
            <w:color w:val="FF0000"/>
            <w:sz w:val="22"/>
            <w:szCs w:val="22"/>
          </w:rPr>
          <m:t>T</m:t>
        </m:r>
        <m:r>
          <m:rPr>
            <m:sty m:val="bi"/>
          </m:rPr>
          <w:rPr>
            <w:rFonts w:ascii="Cambria Math" w:hAnsiTheme="majorHAnsi" w:cs="Arial"/>
            <w:color w:val="FF0000"/>
            <w:sz w:val="22"/>
            <w:szCs w:val="22"/>
          </w:rPr>
          <m:t>=2</m:t>
        </m:r>
        <m:r>
          <m:rPr>
            <m:sty m:val="bi"/>
          </m:rPr>
          <w:rPr>
            <w:rFonts w:ascii="Cambria Math" w:hAnsi="Cambria Math" w:cs="Arial"/>
            <w:color w:val="FF0000"/>
            <w:sz w:val="22"/>
            <w:szCs w:val="22"/>
          </w:rPr>
          <m:t>π</m:t>
        </m:r>
        <m:rad>
          <m:radPr>
            <m:degHide m:val="1"/>
            <m:ctrlPr>
              <w:rPr>
                <w:rFonts w:ascii="Cambria Math" w:hAnsiTheme="majorHAnsi" w:cs="Arial"/>
                <w:b/>
                <w:bCs/>
                <w:i/>
                <w:color w:val="FF0000"/>
                <w:sz w:val="22"/>
                <w:szCs w:val="22"/>
              </w:rPr>
            </m:ctrlPr>
          </m:radPr>
          <m:deg/>
          <m:e>
            <m:f>
              <m:fPr>
                <m:ctrlPr>
                  <w:rPr>
                    <w:rFonts w:ascii="Cambria Math" w:hAnsiTheme="majorHAnsi" w:cs="Arial"/>
                    <w:b/>
                    <w:bCs/>
                    <w:i/>
                    <w:color w:val="FF0000"/>
                    <w:sz w:val="22"/>
                    <w:szCs w:val="2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2"/>
                    <w:szCs w:val="22"/>
                  </w:rPr>
                  <m:t>L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2"/>
                    <w:szCs w:val="22"/>
                  </w:rPr>
                  <m:t>g</m:t>
                </m:r>
              </m:den>
            </m:f>
          </m:e>
        </m:rad>
      </m:oMath>
      <w:r w:rsidRPr="00F96D4D">
        <w:rPr>
          <w:rFonts w:asciiTheme="majorHAnsi" w:hAnsiTheme="majorHAnsi" w:cs="Arial"/>
          <w:b/>
          <w:bCs/>
          <w:color w:val="000000" w:themeColor="text1"/>
          <w:sz w:val="22"/>
          <w:szCs w:val="22"/>
        </w:rPr>
        <w:tab/>
      </w:r>
      <m:oMath>
        <m:sSub>
          <m:sSubPr>
            <m:ctrlPr>
              <w:rPr>
                <w:rFonts w:ascii="Cambria Math" w:hAnsiTheme="majorHAnsi" w:cs="Arial"/>
                <w:b/>
                <w:bCs/>
                <w:i/>
                <w:color w:val="FF0000"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2"/>
                <w:szCs w:val="22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2"/>
                <w:szCs w:val="22"/>
              </w:rPr>
              <m:t>Earth</m:t>
            </m:r>
          </m:sub>
        </m:sSub>
        <m:r>
          <m:rPr>
            <m:sty m:val="bi"/>
          </m:rPr>
          <w:rPr>
            <w:rFonts w:ascii="Cambria Math" w:hAnsiTheme="majorHAnsi" w:cs="Arial"/>
            <w:color w:val="FF0000"/>
            <w:sz w:val="22"/>
            <w:szCs w:val="22"/>
          </w:rPr>
          <m:t>=2</m:t>
        </m:r>
        <m:r>
          <m:rPr>
            <m:sty m:val="bi"/>
          </m:rPr>
          <w:rPr>
            <w:rFonts w:ascii="Cambria Math" w:hAnsi="Cambria Math" w:cs="Arial"/>
            <w:color w:val="FF0000"/>
            <w:sz w:val="22"/>
            <w:szCs w:val="22"/>
          </w:rPr>
          <m:t>π</m:t>
        </m:r>
        <m:rad>
          <m:radPr>
            <m:degHide m:val="1"/>
            <m:ctrlPr>
              <w:rPr>
                <w:rFonts w:ascii="Cambria Math" w:hAnsiTheme="majorHAnsi" w:cs="Arial"/>
                <w:b/>
                <w:bCs/>
                <w:i/>
                <w:color w:val="FF0000"/>
                <w:sz w:val="22"/>
                <w:szCs w:val="22"/>
              </w:rPr>
            </m:ctrlPr>
          </m:radPr>
          <m:deg/>
          <m:e>
            <m:f>
              <m:fPr>
                <m:ctrlPr>
                  <w:rPr>
                    <w:rFonts w:ascii="Cambria Math" w:hAnsiTheme="majorHAnsi" w:cs="Arial"/>
                    <w:b/>
                    <w:bCs/>
                    <w:i/>
                    <w:color w:val="FF0000"/>
                    <w:sz w:val="22"/>
                    <w:szCs w:val="2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Theme="majorHAnsi" w:cs="Arial"/>
                    <w:color w:val="FF0000"/>
                    <w:sz w:val="22"/>
                    <w:szCs w:val="22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Theme="majorHAnsi" w:cs="Arial"/>
                    <w:color w:val="FF0000"/>
                    <w:sz w:val="22"/>
                    <w:szCs w:val="22"/>
                  </w:rPr>
                  <m:t>9.8</m:t>
                </m:r>
              </m:den>
            </m:f>
          </m:e>
        </m:rad>
        <m:r>
          <m:rPr>
            <m:sty m:val="bi"/>
          </m:rPr>
          <w:rPr>
            <w:rFonts w:ascii="Cambria Math" w:hAnsiTheme="majorHAnsi" w:cs="Arial"/>
            <w:color w:val="FF0000"/>
            <w:sz w:val="22"/>
            <w:szCs w:val="22"/>
          </w:rPr>
          <m:t xml:space="preserve">=2.007 </m:t>
        </m:r>
        <m:r>
          <m:rPr>
            <m:sty m:val="bi"/>
          </m:rPr>
          <w:rPr>
            <w:rFonts w:ascii="Cambria Math" w:hAnsi="Cambria Math" w:cs="Arial"/>
            <w:color w:val="FF0000"/>
            <w:sz w:val="22"/>
            <w:szCs w:val="22"/>
          </w:rPr>
          <m:t>sec</m:t>
        </m:r>
      </m:oMath>
      <w:r w:rsidRPr="004F68C3">
        <w:rPr>
          <w:rFonts w:asciiTheme="majorHAnsi" w:hAnsiTheme="majorHAnsi" w:cs="Arial"/>
          <w:b/>
          <w:bCs/>
          <w:color w:val="FF0000"/>
          <w:sz w:val="22"/>
          <w:szCs w:val="22"/>
        </w:rPr>
        <w:tab/>
      </w:r>
    </w:p>
    <w:p w:rsidR="00467D1C" w:rsidRPr="004F68C3" w:rsidRDefault="00467D1C" w:rsidP="004F68C3"/>
    <w:p w:rsidR="00467D1C" w:rsidRPr="00F96D4D" w:rsidRDefault="004F68C3" w:rsidP="00467D1C">
      <w:pPr>
        <w:pStyle w:val="NoSpacing"/>
        <w:tabs>
          <w:tab w:val="left" w:pos="720"/>
        </w:tabs>
        <w:ind w:left="2880" w:hanging="2880"/>
        <w:rPr>
          <w:rFonts w:asciiTheme="majorHAnsi" w:hAnsiTheme="majorHAnsi" w:cs="Arial"/>
          <w:b/>
          <w:bCs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b/>
          <w:bCs/>
          <w:color w:val="000000" w:themeColor="text1"/>
          <w:sz w:val="22"/>
          <w:szCs w:val="22"/>
        </w:rPr>
        <w:tab/>
      </w:r>
      <m:oMath>
        <m:sSub>
          <m:sSubPr>
            <m:ctrlPr>
              <w:rPr>
                <w:rFonts w:ascii="Cambria Math" w:hAnsiTheme="majorHAnsi" w:cs="Arial"/>
                <w:b/>
                <w:bCs/>
                <w:i/>
                <w:color w:val="FF0000"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2"/>
                <w:szCs w:val="22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2"/>
                <w:szCs w:val="22"/>
              </w:rPr>
              <m:t>Mars</m:t>
            </m:r>
          </m:sub>
        </m:sSub>
        <m:r>
          <m:rPr>
            <m:sty m:val="bi"/>
          </m:rPr>
          <w:rPr>
            <w:rFonts w:ascii="Cambria Math" w:hAnsiTheme="majorHAnsi" w:cs="Arial"/>
            <w:color w:val="FF0000"/>
            <w:sz w:val="22"/>
            <w:szCs w:val="22"/>
          </w:rPr>
          <m:t>=2</m:t>
        </m:r>
        <m:r>
          <m:rPr>
            <m:sty m:val="bi"/>
          </m:rPr>
          <w:rPr>
            <w:rFonts w:ascii="Cambria Math" w:hAnsi="Cambria Math" w:cs="Arial"/>
            <w:color w:val="FF0000"/>
            <w:sz w:val="22"/>
            <w:szCs w:val="22"/>
          </w:rPr>
          <m:t>π</m:t>
        </m:r>
        <m:rad>
          <m:radPr>
            <m:degHide m:val="1"/>
            <m:ctrlPr>
              <w:rPr>
                <w:rFonts w:ascii="Cambria Math" w:hAnsiTheme="majorHAnsi" w:cs="Arial"/>
                <w:b/>
                <w:bCs/>
                <w:i/>
                <w:color w:val="FF0000"/>
                <w:sz w:val="22"/>
                <w:szCs w:val="22"/>
              </w:rPr>
            </m:ctrlPr>
          </m:radPr>
          <m:deg/>
          <m:e>
            <m:f>
              <m:fPr>
                <m:ctrlPr>
                  <w:rPr>
                    <w:rFonts w:ascii="Cambria Math" w:hAnsiTheme="majorHAnsi" w:cs="Arial"/>
                    <w:b/>
                    <w:bCs/>
                    <w:i/>
                    <w:color w:val="FF0000"/>
                    <w:sz w:val="22"/>
                    <w:szCs w:val="2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Theme="majorHAnsi" w:cs="Arial"/>
                    <w:color w:val="FF0000"/>
                    <w:sz w:val="22"/>
                    <w:szCs w:val="22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Theme="majorHAnsi" w:cs="Arial"/>
                    <w:color w:val="FF0000"/>
                    <w:sz w:val="22"/>
                    <w:szCs w:val="22"/>
                  </w:rPr>
                  <m:t>3.77</m:t>
                </m:r>
              </m:den>
            </m:f>
          </m:e>
        </m:rad>
        <m:r>
          <m:rPr>
            <m:sty m:val="bi"/>
          </m:rPr>
          <w:rPr>
            <w:rFonts w:ascii="Cambria Math" w:hAnsiTheme="majorHAnsi" w:cs="Arial"/>
            <w:color w:val="FF0000"/>
            <w:sz w:val="22"/>
            <w:szCs w:val="22"/>
          </w:rPr>
          <m:t xml:space="preserve">=3.236 </m:t>
        </m:r>
        <m:r>
          <m:rPr>
            <m:sty m:val="bi"/>
          </m:rPr>
          <w:rPr>
            <w:rFonts w:ascii="Cambria Math" w:hAnsi="Cambria Math" w:cs="Arial"/>
            <w:color w:val="FF0000"/>
            <w:sz w:val="22"/>
            <w:szCs w:val="22"/>
          </w:rPr>
          <m:t>sec</m:t>
        </m:r>
      </m:oMath>
    </w:p>
    <w:p w:rsidR="00467D1C" w:rsidRPr="004F68C3" w:rsidRDefault="00467D1C" w:rsidP="004F68C3"/>
    <w:p w:rsidR="00467D1C" w:rsidRPr="004F68C3" w:rsidRDefault="00467D1C" w:rsidP="00467D1C">
      <w:pPr>
        <w:pStyle w:val="NoSpacing"/>
        <w:tabs>
          <w:tab w:val="left" w:pos="720"/>
        </w:tabs>
        <w:ind w:left="2880" w:hanging="2880"/>
        <w:rPr>
          <w:rFonts w:asciiTheme="majorHAnsi" w:hAnsiTheme="majorHAnsi" w:cs="Arial"/>
          <w:b/>
          <w:bCs/>
          <w:color w:val="FF0000"/>
          <w:sz w:val="22"/>
          <w:szCs w:val="22"/>
        </w:rPr>
      </w:pPr>
      <w:r w:rsidRPr="004F68C3">
        <w:rPr>
          <w:rFonts w:asciiTheme="majorHAnsi" w:hAnsiTheme="majorHAnsi" w:cs="Arial"/>
          <w:b/>
          <w:bCs/>
          <w:color w:val="FF0000"/>
          <w:sz w:val="22"/>
          <w:szCs w:val="22"/>
        </w:rPr>
        <w:tab/>
      </w:r>
      <m:oMath>
        <m:f>
          <m:fPr>
            <m:ctrlPr>
              <w:rPr>
                <w:rFonts w:ascii="Cambria Math" w:hAnsiTheme="majorHAnsi" w:cs="Arial"/>
                <w:b/>
                <w:bCs/>
                <w:i/>
                <w:color w:val="FF0000"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Theme="majorHAnsi" w:cs="Arial"/>
                    <w:b/>
                    <w:bCs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2"/>
                    <w:szCs w:val="22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2"/>
                    <w:szCs w:val="22"/>
                  </w:rPr>
                  <m:t>Mars</m:t>
                </m:r>
              </m:sub>
            </m:sSub>
          </m:num>
          <m:den>
            <m:sSub>
              <m:sSubPr>
                <m:ctrlPr>
                  <w:rPr>
                    <w:rFonts w:ascii="Cambria Math" w:hAnsiTheme="majorHAnsi" w:cs="Arial"/>
                    <w:b/>
                    <w:bCs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2"/>
                    <w:szCs w:val="22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2"/>
                    <w:szCs w:val="22"/>
                  </w:rPr>
                  <m:t>Earth</m:t>
                </m:r>
              </m:sub>
            </m:sSub>
          </m:den>
        </m:f>
        <m:r>
          <m:rPr>
            <m:sty m:val="bi"/>
          </m:rPr>
          <w:rPr>
            <w:rFonts w:ascii="Cambria Math" w:hAnsiTheme="majorHAnsi" w:cs="Arial"/>
            <w:color w:val="FF0000"/>
            <w:sz w:val="22"/>
            <w:szCs w:val="22"/>
          </w:rPr>
          <m:t xml:space="preserve">= </m:t>
        </m:r>
        <m:f>
          <m:fPr>
            <m:ctrlPr>
              <w:rPr>
                <w:rFonts w:ascii="Cambria Math" w:hAnsiTheme="majorHAnsi" w:cs="Arial"/>
                <w:b/>
                <w:bCs/>
                <w:i/>
                <w:color w:val="FF0000"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Theme="majorHAnsi" w:cs="Arial"/>
                <w:color w:val="FF0000"/>
                <w:sz w:val="22"/>
                <w:szCs w:val="22"/>
              </w:rPr>
              <m:t xml:space="preserve">3.236 </m:t>
            </m:r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2"/>
                <w:szCs w:val="22"/>
              </w:rPr>
              <m:t>sec</m:t>
            </m:r>
          </m:num>
          <m:den>
            <m:r>
              <m:rPr>
                <m:sty m:val="bi"/>
              </m:rPr>
              <w:rPr>
                <w:rFonts w:ascii="Cambria Math" w:hAnsiTheme="majorHAnsi" w:cs="Arial"/>
                <w:color w:val="FF0000"/>
                <w:sz w:val="22"/>
                <w:szCs w:val="22"/>
              </w:rPr>
              <m:t xml:space="preserve">2.007 </m:t>
            </m:r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2"/>
                <w:szCs w:val="22"/>
              </w:rPr>
              <m:t>sec</m:t>
            </m:r>
          </m:den>
        </m:f>
        <m:r>
          <m:rPr>
            <m:sty m:val="bi"/>
          </m:rPr>
          <w:rPr>
            <w:rFonts w:ascii="Cambria Math" w:hAnsiTheme="majorHAnsi" w:cs="Arial"/>
            <w:color w:val="FF0000"/>
            <w:sz w:val="22"/>
            <w:szCs w:val="22"/>
          </w:rPr>
          <m:t xml:space="preserve">= 1.612 </m:t>
        </m:r>
        <m:r>
          <m:rPr>
            <m:sty m:val="bi"/>
          </m:rPr>
          <w:rPr>
            <w:rFonts w:ascii="Cambria Math" w:hAnsi="Cambria Math" w:cs="Arial"/>
            <w:color w:val="FF0000"/>
            <w:sz w:val="22"/>
            <w:szCs w:val="22"/>
          </w:rPr>
          <m:t>times</m:t>
        </m:r>
        <m:r>
          <m:rPr>
            <m:sty m:val="bi"/>
          </m:rPr>
          <w:rPr>
            <w:rFonts w:ascii="Cambria Math" w:hAnsiTheme="majorHAnsi" w:cs="Arial"/>
            <w:color w:val="FF0000"/>
            <w:sz w:val="22"/>
            <w:szCs w:val="22"/>
          </w:rPr>
          <m:t xml:space="preserve"> </m:t>
        </m:r>
        <m:r>
          <m:rPr>
            <m:sty m:val="bi"/>
          </m:rPr>
          <w:rPr>
            <w:rFonts w:ascii="Cambria Math" w:hAnsi="Cambria Math" w:cs="Arial"/>
            <w:color w:val="FF0000"/>
            <w:sz w:val="22"/>
            <w:szCs w:val="22"/>
          </w:rPr>
          <m:t>longer</m:t>
        </m:r>
      </m:oMath>
    </w:p>
    <w:p w:rsidR="00467D1C" w:rsidRPr="004F68C3" w:rsidRDefault="00467D1C" w:rsidP="004F68C3"/>
    <w:p w:rsidR="00467D1C" w:rsidRPr="00F96D4D" w:rsidRDefault="00467D1C" w:rsidP="004F68C3">
      <w:pPr>
        <w:pStyle w:val="NoSpacing"/>
        <w:tabs>
          <w:tab w:val="left" w:pos="720"/>
        </w:tabs>
        <w:ind w:left="360"/>
        <w:rPr>
          <w:rFonts w:asciiTheme="majorHAnsi" w:hAnsiTheme="majorHAnsi" w:cs="Arial"/>
          <w:b/>
          <w:bCs/>
          <w:color w:val="FF0000"/>
          <w:sz w:val="22"/>
          <w:szCs w:val="22"/>
        </w:rPr>
      </w:pPr>
      <w:r w:rsidRPr="00F96D4D">
        <w:rPr>
          <w:rFonts w:asciiTheme="majorHAnsi" w:hAnsiTheme="majorHAnsi" w:cs="Arial"/>
          <w:b/>
          <w:bCs/>
          <w:color w:val="FF0000"/>
          <w:sz w:val="22"/>
          <w:szCs w:val="22"/>
        </w:rPr>
        <w:t xml:space="preserve">Students can plug in any </w:t>
      </w:r>
      <w:r w:rsidR="004F68C3" w:rsidRPr="00F96D4D">
        <w:rPr>
          <w:rFonts w:asciiTheme="majorHAnsi" w:hAnsiTheme="majorHAnsi" w:cs="Arial"/>
          <w:b/>
          <w:bCs/>
          <w:color w:val="FF0000"/>
          <w:sz w:val="22"/>
          <w:szCs w:val="22"/>
        </w:rPr>
        <w:t xml:space="preserve">pendulum </w:t>
      </w:r>
      <w:r w:rsidR="004F68C3">
        <w:rPr>
          <w:rFonts w:asciiTheme="majorHAnsi" w:hAnsiTheme="majorHAnsi" w:cs="Arial"/>
          <w:b/>
          <w:bCs/>
          <w:color w:val="FF0000"/>
          <w:sz w:val="22"/>
          <w:szCs w:val="22"/>
        </w:rPr>
        <w:t>length</w:t>
      </w:r>
      <w:r w:rsidRPr="00F96D4D">
        <w:rPr>
          <w:rFonts w:asciiTheme="majorHAnsi" w:hAnsiTheme="majorHAnsi" w:cs="Arial"/>
          <w:b/>
          <w:bCs/>
          <w:color w:val="FF0000"/>
          <w:sz w:val="22"/>
          <w:szCs w:val="22"/>
        </w:rPr>
        <w:t xml:space="preserve"> (in this case</w:t>
      </w:r>
      <w:r w:rsidR="004F68C3">
        <w:rPr>
          <w:rFonts w:asciiTheme="majorHAnsi" w:hAnsiTheme="majorHAnsi" w:cs="Arial"/>
          <w:b/>
          <w:bCs/>
          <w:color w:val="FF0000"/>
          <w:sz w:val="22"/>
          <w:szCs w:val="22"/>
        </w:rPr>
        <w:t xml:space="preserve">, </w:t>
      </w:r>
      <w:r w:rsidRPr="00F96D4D">
        <w:rPr>
          <w:rFonts w:asciiTheme="majorHAnsi" w:hAnsiTheme="majorHAnsi" w:cs="Arial"/>
          <w:b/>
          <w:bCs/>
          <w:color w:val="FF0000"/>
          <w:sz w:val="22"/>
          <w:szCs w:val="22"/>
        </w:rPr>
        <w:t>1</w:t>
      </w:r>
      <w:r w:rsidR="004F68C3">
        <w:rPr>
          <w:rFonts w:asciiTheme="majorHAnsi" w:hAnsiTheme="majorHAnsi" w:cs="Arial"/>
          <w:b/>
          <w:bCs/>
          <w:color w:val="FF0000"/>
          <w:sz w:val="22"/>
          <w:szCs w:val="22"/>
        </w:rPr>
        <w:t xml:space="preserve"> </w:t>
      </w:r>
      <w:r w:rsidRPr="00F96D4D">
        <w:rPr>
          <w:rFonts w:asciiTheme="majorHAnsi" w:hAnsiTheme="majorHAnsi" w:cs="Arial"/>
          <w:b/>
          <w:bCs/>
          <w:color w:val="FF0000"/>
          <w:sz w:val="22"/>
          <w:szCs w:val="22"/>
        </w:rPr>
        <w:t>m) and find that reducing the gravity by this factor will be based on the square root of the gravity.</w:t>
      </w:r>
    </w:p>
    <w:p w:rsidR="00467D1C" w:rsidRPr="00A427F7" w:rsidRDefault="00467D1C" w:rsidP="00A427F7"/>
    <w:p w:rsidR="00467D1C" w:rsidRPr="00F96D4D" w:rsidRDefault="00467D1C" w:rsidP="00467D1C">
      <w:pPr>
        <w:pStyle w:val="NoSpacing"/>
        <w:numPr>
          <w:ilvl w:val="0"/>
          <w:numId w:val="5"/>
        </w:numPr>
        <w:tabs>
          <w:tab w:val="left" w:pos="720"/>
        </w:tabs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F96D4D">
        <w:rPr>
          <w:rFonts w:asciiTheme="majorHAnsi" w:hAnsiTheme="majorHAnsi" w:cs="Arial"/>
          <w:b/>
          <w:bCs/>
          <w:color w:val="000000" w:themeColor="text1"/>
          <w:sz w:val="22"/>
          <w:szCs w:val="22"/>
        </w:rPr>
        <w:t>What do the uni</w:t>
      </w:r>
      <w:r w:rsidR="004F68C3">
        <w:rPr>
          <w:rFonts w:asciiTheme="majorHAnsi" w:hAnsiTheme="majorHAnsi" w:cs="Arial"/>
          <w:b/>
          <w:bCs/>
          <w:color w:val="000000" w:themeColor="text1"/>
          <w:sz w:val="22"/>
          <w:szCs w:val="22"/>
        </w:rPr>
        <w:t xml:space="preserve">ts </w:t>
      </w:r>
      <w:r w:rsidR="004F68C3" w:rsidRPr="004F68C3">
        <w:rPr>
          <w:rFonts w:asciiTheme="majorHAnsi" w:hAnsiTheme="majorHAnsi" w:cs="Arial"/>
          <w:b/>
          <w:bCs/>
          <w:color w:val="000000" w:themeColor="text1"/>
          <w:sz w:val="22"/>
          <w:szCs w:val="22"/>
        </w:rPr>
        <w:t>of this equation represent</w:t>
      </w:r>
      <w:r w:rsidR="004F68C3">
        <w:rPr>
          <w:rFonts w:asciiTheme="majorHAnsi" w:hAnsiTheme="majorHAnsi" w:cs="Arial"/>
          <w:b/>
          <w:bCs/>
          <w:color w:val="000000" w:themeColor="text1"/>
          <w:sz w:val="22"/>
          <w:szCs w:val="22"/>
        </w:rPr>
        <w:t xml:space="preserve">? </w:t>
      </w:r>
      <w:r w:rsidRPr="00F96D4D">
        <w:rPr>
          <w:rFonts w:asciiTheme="majorHAnsi" w:hAnsiTheme="majorHAnsi" w:cs="Arial"/>
          <w:b/>
          <w:bCs/>
          <w:color w:val="000000" w:themeColor="text1"/>
          <w:sz w:val="22"/>
          <w:szCs w:val="22"/>
        </w:rPr>
        <w:t>In particular, what does the squaring</w:t>
      </w:r>
      <w:r w:rsidRPr="00F96D4D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 of the </w:t>
      </w:r>
      <w:r w:rsidR="004F68C3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period allow you to calculate? </w:t>
      </w:r>
      <w:r w:rsidRPr="00F96D4D">
        <w:rPr>
          <w:rFonts w:asciiTheme="majorHAnsi" w:hAnsiTheme="majorHAnsi" w:cs="Arial"/>
          <w:b/>
          <w:bCs/>
          <w:color w:val="FF0000"/>
          <w:sz w:val="22"/>
          <w:szCs w:val="22"/>
        </w:rPr>
        <w:t>The</w:t>
      </w:r>
      <w:r w:rsidR="004F68C3">
        <w:rPr>
          <w:rFonts w:asciiTheme="majorHAnsi" w:hAnsiTheme="majorHAnsi" w:cs="Arial"/>
          <w:b/>
          <w:bCs/>
          <w:color w:val="FF0000"/>
          <w:sz w:val="22"/>
          <w:szCs w:val="22"/>
        </w:rPr>
        <w:t xml:space="preserve"> acceleration due to gravity.</w:t>
      </w:r>
    </w:p>
    <w:p w:rsidR="00467D1C" w:rsidRPr="00A427F7" w:rsidRDefault="00467D1C" w:rsidP="00A427F7"/>
    <w:p w:rsidR="00467D1C" w:rsidRPr="004F68C3" w:rsidRDefault="004F68C3" w:rsidP="004F68C3">
      <w:pPr>
        <w:pStyle w:val="NoSpacing"/>
        <w:spacing w:before="120" w:after="60"/>
        <w:rPr>
          <w:rFonts w:asciiTheme="majorHAnsi" w:hAnsiTheme="majorHAnsi" w:cs="Arial"/>
          <w:b/>
          <w:bCs/>
          <w:color w:val="000000"/>
          <w:szCs w:val="22"/>
          <w:u w:val="single"/>
        </w:rPr>
      </w:pPr>
      <w:r w:rsidRPr="004F68C3">
        <w:rPr>
          <w:rFonts w:asciiTheme="majorHAnsi" w:hAnsiTheme="majorHAnsi" w:cs="Arial"/>
          <w:b/>
          <w:bCs/>
          <w:color w:val="000000" w:themeColor="text1"/>
          <w:szCs w:val="22"/>
        </w:rPr>
        <w:t>C</w:t>
      </w:r>
      <w:r w:rsidR="00467D1C" w:rsidRPr="004F68C3">
        <w:rPr>
          <w:rFonts w:asciiTheme="majorHAnsi" w:hAnsiTheme="majorHAnsi" w:cs="Arial"/>
          <w:b/>
          <w:bCs/>
          <w:color w:val="000000" w:themeColor="text1"/>
          <w:szCs w:val="22"/>
        </w:rPr>
        <w:t>omplete</w:t>
      </w:r>
      <w:r w:rsidR="00467D1C" w:rsidRPr="004F68C3">
        <w:rPr>
          <w:rFonts w:asciiTheme="majorHAnsi" w:hAnsiTheme="majorHAnsi" w:cs="Arial"/>
          <w:b/>
          <w:bCs/>
          <w:color w:val="000000"/>
          <w:szCs w:val="22"/>
        </w:rPr>
        <w:t xml:space="preserve"> the following </w:t>
      </w:r>
      <w:r w:rsidRPr="004F68C3">
        <w:rPr>
          <w:rFonts w:asciiTheme="majorHAnsi" w:hAnsiTheme="majorHAnsi" w:cs="Arial"/>
          <w:b/>
          <w:bCs/>
          <w:color w:val="000000"/>
          <w:szCs w:val="22"/>
        </w:rPr>
        <w:t>performance assessment:</w:t>
      </w:r>
    </w:p>
    <w:p w:rsidR="00467D1C" w:rsidRPr="00A427F7" w:rsidRDefault="00467D1C" w:rsidP="004F68C3">
      <w:pPr>
        <w:pStyle w:val="NoSpacing"/>
        <w:numPr>
          <w:ilvl w:val="0"/>
          <w:numId w:val="5"/>
        </w:numPr>
        <w:tabs>
          <w:tab w:val="left" w:pos="720"/>
        </w:tabs>
        <w:spacing w:after="120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4F68C3">
        <w:rPr>
          <w:rFonts w:asciiTheme="majorHAnsi" w:hAnsiTheme="majorHAnsi" w:cs="Arial"/>
          <w:b/>
          <w:bCs/>
          <w:color w:val="000000" w:themeColor="text1"/>
          <w:sz w:val="22"/>
          <w:szCs w:val="22"/>
        </w:rPr>
        <w:t>Using</w:t>
      </w:r>
      <w:r w:rsidR="004F68C3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 the following data, </w:t>
      </w:r>
      <w:r w:rsidRPr="00F96D4D">
        <w:rPr>
          <w:rFonts w:asciiTheme="majorHAnsi" w:hAnsiTheme="majorHAnsi" w:cs="Arial"/>
          <w:b/>
          <w:bCs/>
          <w:color w:val="000000"/>
          <w:sz w:val="22"/>
          <w:szCs w:val="22"/>
        </w:rPr>
        <w:t>calculate the acceleration due</w:t>
      </w:r>
      <w:r w:rsidR="004F68C3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 to gravity on </w:t>
      </w:r>
      <w:r w:rsidR="00427820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two </w:t>
      </w:r>
      <w:r w:rsidR="004F68C3">
        <w:rPr>
          <w:rFonts w:asciiTheme="majorHAnsi" w:hAnsiTheme="majorHAnsi" w:cs="Arial"/>
          <w:b/>
          <w:bCs/>
          <w:color w:val="000000"/>
          <w:sz w:val="22"/>
          <w:szCs w:val="22"/>
        </w:rPr>
        <w:t>unknown planets.</w:t>
      </w:r>
      <w:r w:rsidRPr="00F96D4D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 </w:t>
      </w:r>
      <w:r w:rsidR="004F68C3">
        <w:rPr>
          <w:rFonts w:asciiTheme="majorHAnsi" w:hAnsiTheme="majorHAnsi" w:cs="Arial"/>
          <w:b/>
          <w:bCs/>
          <w:color w:val="000000"/>
          <w:sz w:val="22"/>
          <w:szCs w:val="22"/>
        </w:rPr>
        <w:br/>
      </w:r>
      <w:r w:rsidRPr="004F68C3">
        <w:rPr>
          <w:rFonts w:asciiTheme="majorHAnsi" w:hAnsiTheme="majorHAnsi" w:cs="Arial"/>
          <w:b/>
          <w:bCs/>
          <w:color w:val="000000"/>
          <w:sz w:val="20"/>
          <w:szCs w:val="22"/>
        </w:rPr>
        <w:t>(</w:t>
      </w:r>
      <w:r w:rsidR="004F68C3" w:rsidRPr="004F68C3">
        <w:rPr>
          <w:rFonts w:asciiTheme="majorHAnsi" w:hAnsiTheme="majorHAnsi" w:cs="Arial"/>
          <w:b/>
          <w:bCs/>
          <w:color w:val="000000"/>
          <w:sz w:val="20"/>
          <w:szCs w:val="22"/>
        </w:rPr>
        <w:t>Note</w:t>
      </w:r>
      <w:r w:rsidRPr="004F68C3">
        <w:rPr>
          <w:rFonts w:asciiTheme="majorHAnsi" w:hAnsiTheme="majorHAnsi" w:cs="Arial"/>
          <w:b/>
          <w:bCs/>
          <w:color w:val="000000"/>
          <w:sz w:val="20"/>
          <w:szCs w:val="22"/>
        </w:rPr>
        <w:t xml:space="preserve">: Error has been introduced in the data to </w:t>
      </w:r>
      <w:r w:rsidRPr="00A427F7">
        <w:rPr>
          <w:rFonts w:asciiTheme="majorHAnsi" w:hAnsiTheme="majorHAnsi" w:cs="Arial"/>
          <w:b/>
          <w:bCs/>
          <w:color w:val="000000"/>
          <w:sz w:val="20"/>
          <w:szCs w:val="22"/>
        </w:rPr>
        <w:t xml:space="preserve">simulate </w:t>
      </w:r>
      <w:r w:rsidR="004F68C3" w:rsidRPr="00A427F7">
        <w:rPr>
          <w:rFonts w:asciiTheme="majorHAnsi" w:hAnsiTheme="majorHAnsi" w:cs="Arial"/>
          <w:b/>
          <w:bCs/>
          <w:color w:val="000000"/>
          <w:sz w:val="20"/>
          <w:szCs w:val="22"/>
        </w:rPr>
        <w:t xml:space="preserve">actual data, so find the </w:t>
      </w:r>
      <w:r w:rsidRPr="00A427F7">
        <w:rPr>
          <w:rFonts w:asciiTheme="majorHAnsi" w:hAnsiTheme="majorHAnsi" w:cs="Arial"/>
          <w:b/>
          <w:bCs/>
          <w:color w:val="000000"/>
          <w:sz w:val="20"/>
          <w:szCs w:val="22"/>
        </w:rPr>
        <w:t>average or a best fit.)</w:t>
      </w:r>
    </w:p>
    <w:p w:rsidR="00467D1C" w:rsidRPr="00F96D4D" w:rsidRDefault="00467D1C" w:rsidP="00467D1C">
      <w:pPr>
        <w:pStyle w:val="NoSpacing"/>
        <w:tabs>
          <w:tab w:val="left" w:pos="3870"/>
          <w:tab w:val="left" w:pos="4401"/>
        </w:tabs>
        <w:ind w:left="360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F96D4D">
        <w:rPr>
          <w:rFonts w:asciiTheme="majorHAnsi" w:hAnsiTheme="majorHAnsi" w:cs="Arial"/>
          <w:b/>
          <w:bCs/>
          <w:color w:val="000000"/>
          <w:sz w:val="22"/>
          <w:szCs w:val="22"/>
        </w:rPr>
        <w:t>Planet 1: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1495"/>
        <w:gridCol w:w="1494"/>
        <w:gridCol w:w="1494"/>
        <w:gridCol w:w="1494"/>
        <w:gridCol w:w="1494"/>
      </w:tblGrid>
      <w:tr w:rsidR="00467D1C" w:rsidRPr="00F96D4D" w:rsidTr="00A427F7">
        <w:tc>
          <w:tcPr>
            <w:tcW w:w="1519" w:type="dxa"/>
            <w:shd w:val="clear" w:color="auto" w:fill="FFFF99"/>
          </w:tcPr>
          <w:p w:rsidR="00467D1C" w:rsidRPr="00F96D4D" w:rsidRDefault="00467D1C" w:rsidP="00A82D09">
            <w:pPr>
              <w:pStyle w:val="NoSpacing"/>
              <w:tabs>
                <w:tab w:val="left" w:pos="3870"/>
                <w:tab w:val="left" w:pos="4401"/>
              </w:tabs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F96D4D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Length (m)</w:t>
            </w:r>
          </w:p>
        </w:tc>
        <w:tc>
          <w:tcPr>
            <w:tcW w:w="1495" w:type="dxa"/>
            <w:shd w:val="clear" w:color="auto" w:fill="auto"/>
          </w:tcPr>
          <w:p w:rsidR="00467D1C" w:rsidRPr="00F96D4D" w:rsidRDefault="00467D1C" w:rsidP="00A82D09">
            <w:pPr>
              <w:pStyle w:val="NoSpacing"/>
              <w:tabs>
                <w:tab w:val="left" w:pos="3870"/>
                <w:tab w:val="left" w:pos="4401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F96D4D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1494" w:type="dxa"/>
            <w:shd w:val="clear" w:color="auto" w:fill="auto"/>
          </w:tcPr>
          <w:p w:rsidR="00467D1C" w:rsidRPr="00F96D4D" w:rsidRDefault="00467D1C" w:rsidP="00A82D09">
            <w:pPr>
              <w:pStyle w:val="NoSpacing"/>
              <w:tabs>
                <w:tab w:val="left" w:pos="3870"/>
                <w:tab w:val="left" w:pos="4401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F96D4D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1494" w:type="dxa"/>
            <w:shd w:val="clear" w:color="auto" w:fill="auto"/>
          </w:tcPr>
          <w:p w:rsidR="00467D1C" w:rsidRPr="00F96D4D" w:rsidRDefault="00467D1C" w:rsidP="00A82D09">
            <w:pPr>
              <w:pStyle w:val="NoSpacing"/>
              <w:tabs>
                <w:tab w:val="left" w:pos="3870"/>
                <w:tab w:val="left" w:pos="4401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F96D4D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0.65</w:t>
            </w:r>
          </w:p>
        </w:tc>
        <w:tc>
          <w:tcPr>
            <w:tcW w:w="1494" w:type="dxa"/>
            <w:shd w:val="clear" w:color="auto" w:fill="auto"/>
          </w:tcPr>
          <w:p w:rsidR="00467D1C" w:rsidRPr="00F96D4D" w:rsidRDefault="00467D1C" w:rsidP="00A82D09">
            <w:pPr>
              <w:pStyle w:val="NoSpacing"/>
              <w:tabs>
                <w:tab w:val="left" w:pos="3870"/>
                <w:tab w:val="left" w:pos="4401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F96D4D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1494" w:type="dxa"/>
            <w:shd w:val="clear" w:color="auto" w:fill="auto"/>
          </w:tcPr>
          <w:p w:rsidR="00467D1C" w:rsidRPr="00F96D4D" w:rsidRDefault="00467D1C" w:rsidP="00A82D09">
            <w:pPr>
              <w:pStyle w:val="NoSpacing"/>
              <w:tabs>
                <w:tab w:val="left" w:pos="3870"/>
                <w:tab w:val="left" w:pos="4401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F96D4D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1.00</w:t>
            </w:r>
          </w:p>
        </w:tc>
      </w:tr>
      <w:tr w:rsidR="00467D1C" w:rsidRPr="00F96D4D" w:rsidTr="00A427F7">
        <w:tc>
          <w:tcPr>
            <w:tcW w:w="1519" w:type="dxa"/>
            <w:shd w:val="clear" w:color="auto" w:fill="FFFF99"/>
          </w:tcPr>
          <w:p w:rsidR="00467D1C" w:rsidRPr="00F96D4D" w:rsidRDefault="00467D1C" w:rsidP="00A82D09">
            <w:pPr>
              <w:pStyle w:val="NoSpacing"/>
              <w:tabs>
                <w:tab w:val="left" w:pos="3870"/>
                <w:tab w:val="left" w:pos="4401"/>
              </w:tabs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F96D4D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Period (s)</w:t>
            </w:r>
          </w:p>
        </w:tc>
        <w:tc>
          <w:tcPr>
            <w:tcW w:w="1495" w:type="dxa"/>
            <w:shd w:val="clear" w:color="auto" w:fill="auto"/>
          </w:tcPr>
          <w:p w:rsidR="00467D1C" w:rsidRPr="00F96D4D" w:rsidRDefault="00467D1C" w:rsidP="00A82D09">
            <w:pPr>
              <w:pStyle w:val="NoSpacing"/>
              <w:tabs>
                <w:tab w:val="left" w:pos="3870"/>
                <w:tab w:val="left" w:pos="4401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F96D4D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1.45</w:t>
            </w:r>
          </w:p>
        </w:tc>
        <w:tc>
          <w:tcPr>
            <w:tcW w:w="1494" w:type="dxa"/>
            <w:shd w:val="clear" w:color="auto" w:fill="auto"/>
          </w:tcPr>
          <w:p w:rsidR="00467D1C" w:rsidRPr="00F96D4D" w:rsidRDefault="00467D1C" w:rsidP="00A82D09">
            <w:pPr>
              <w:pStyle w:val="NoSpacing"/>
              <w:tabs>
                <w:tab w:val="left" w:pos="3870"/>
                <w:tab w:val="left" w:pos="4401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F96D4D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2.31</w:t>
            </w:r>
          </w:p>
        </w:tc>
        <w:tc>
          <w:tcPr>
            <w:tcW w:w="1494" w:type="dxa"/>
            <w:shd w:val="clear" w:color="auto" w:fill="auto"/>
          </w:tcPr>
          <w:p w:rsidR="00467D1C" w:rsidRPr="00F96D4D" w:rsidRDefault="00467D1C" w:rsidP="00A82D09">
            <w:pPr>
              <w:pStyle w:val="NoSpacing"/>
              <w:tabs>
                <w:tab w:val="left" w:pos="3870"/>
                <w:tab w:val="left" w:pos="4401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F96D4D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2.59</w:t>
            </w:r>
          </w:p>
        </w:tc>
        <w:tc>
          <w:tcPr>
            <w:tcW w:w="1494" w:type="dxa"/>
            <w:shd w:val="clear" w:color="auto" w:fill="auto"/>
          </w:tcPr>
          <w:p w:rsidR="00467D1C" w:rsidRPr="00F96D4D" w:rsidRDefault="00467D1C" w:rsidP="00A82D09">
            <w:pPr>
              <w:pStyle w:val="NoSpacing"/>
              <w:tabs>
                <w:tab w:val="left" w:pos="3870"/>
                <w:tab w:val="left" w:pos="4401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F96D4D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2.92</w:t>
            </w:r>
          </w:p>
        </w:tc>
        <w:tc>
          <w:tcPr>
            <w:tcW w:w="1494" w:type="dxa"/>
            <w:shd w:val="clear" w:color="auto" w:fill="auto"/>
          </w:tcPr>
          <w:p w:rsidR="00467D1C" w:rsidRPr="00F96D4D" w:rsidRDefault="00467D1C" w:rsidP="00A82D09">
            <w:pPr>
              <w:pStyle w:val="NoSpacing"/>
              <w:tabs>
                <w:tab w:val="left" w:pos="3870"/>
                <w:tab w:val="left" w:pos="4401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F96D4D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3.23</w:t>
            </w:r>
          </w:p>
        </w:tc>
      </w:tr>
      <w:tr w:rsidR="00A427F7" w:rsidRPr="00F96D4D" w:rsidTr="00A427F7">
        <w:tc>
          <w:tcPr>
            <w:tcW w:w="1519" w:type="dxa"/>
            <w:shd w:val="clear" w:color="auto" w:fill="FFFF99"/>
          </w:tcPr>
          <w:p w:rsidR="00A427F7" w:rsidRPr="009D343B" w:rsidRDefault="00A427F7" w:rsidP="00A427F7">
            <w:pPr>
              <w:pStyle w:val="NoSpacing"/>
              <w:tabs>
                <w:tab w:val="left" w:pos="3870"/>
                <w:tab w:val="left" w:pos="4401"/>
              </w:tabs>
              <w:rPr>
                <w:rFonts w:asciiTheme="majorHAnsi" w:hAnsiTheme="majorHAnsi" w:cs="Arial"/>
                <w:b/>
                <w:bCs/>
                <w:color w:val="FF0000"/>
                <w:sz w:val="22"/>
                <w:szCs w:val="22"/>
              </w:rPr>
            </w:pPr>
            <w:r w:rsidRPr="009D343B">
              <w:rPr>
                <w:rFonts w:asciiTheme="majorHAnsi" w:hAnsiTheme="majorHAnsi" w:cs="Arial"/>
                <w:b/>
                <w:bCs/>
                <w:color w:val="FF0000"/>
                <w:sz w:val="22"/>
                <w:szCs w:val="22"/>
              </w:rPr>
              <w:t>g (m/s</w:t>
            </w:r>
            <w:r w:rsidRPr="009D343B">
              <w:rPr>
                <w:rFonts w:asciiTheme="majorHAnsi" w:hAnsiTheme="majorHAnsi" w:cs="Arial"/>
                <w:b/>
                <w:bCs/>
                <w:color w:val="FF0000"/>
                <w:sz w:val="22"/>
                <w:szCs w:val="22"/>
                <w:vertAlign w:val="superscript"/>
              </w:rPr>
              <w:t>2</w:t>
            </w:r>
            <w:r w:rsidRPr="009D343B">
              <w:rPr>
                <w:rFonts w:asciiTheme="majorHAnsi" w:hAnsiTheme="majorHAnsi" w:cs="Arial"/>
                <w:b/>
                <w:bCs/>
                <w:color w:val="FF0000"/>
                <w:sz w:val="22"/>
                <w:szCs w:val="22"/>
              </w:rPr>
              <w:t>)</w:t>
            </w:r>
          </w:p>
        </w:tc>
        <w:tc>
          <w:tcPr>
            <w:tcW w:w="1495" w:type="dxa"/>
            <w:shd w:val="clear" w:color="auto" w:fill="auto"/>
          </w:tcPr>
          <w:p w:rsidR="00A427F7" w:rsidRPr="009D343B" w:rsidRDefault="00A427F7" w:rsidP="00A427F7">
            <w:pPr>
              <w:pStyle w:val="NoSpacing"/>
              <w:tabs>
                <w:tab w:val="left" w:pos="3870"/>
                <w:tab w:val="left" w:pos="4401"/>
              </w:tabs>
              <w:jc w:val="center"/>
              <w:rPr>
                <w:rFonts w:asciiTheme="majorHAnsi" w:hAnsiTheme="majorHAnsi" w:cs="Arial"/>
                <w:b/>
                <w:bCs/>
                <w:color w:val="FF0000"/>
                <w:sz w:val="22"/>
                <w:szCs w:val="22"/>
              </w:rPr>
            </w:pPr>
            <w:r w:rsidRPr="009D343B">
              <w:rPr>
                <w:rFonts w:asciiTheme="majorHAnsi" w:hAnsiTheme="majorHAnsi" w:cs="Arial"/>
                <w:b/>
                <w:bCs/>
                <w:color w:val="FF0000"/>
                <w:sz w:val="22"/>
                <w:szCs w:val="22"/>
              </w:rPr>
              <w:t>3.76</w:t>
            </w:r>
          </w:p>
        </w:tc>
        <w:tc>
          <w:tcPr>
            <w:tcW w:w="1494" w:type="dxa"/>
            <w:shd w:val="clear" w:color="auto" w:fill="auto"/>
          </w:tcPr>
          <w:p w:rsidR="00A427F7" w:rsidRPr="009D343B" w:rsidRDefault="00A427F7" w:rsidP="00A427F7">
            <w:pPr>
              <w:pStyle w:val="NoSpacing"/>
              <w:tabs>
                <w:tab w:val="left" w:pos="3870"/>
                <w:tab w:val="left" w:pos="4401"/>
              </w:tabs>
              <w:jc w:val="center"/>
              <w:rPr>
                <w:rFonts w:asciiTheme="majorHAnsi" w:hAnsiTheme="majorHAnsi" w:cs="Arial"/>
                <w:b/>
                <w:bCs/>
                <w:color w:val="FF0000"/>
                <w:sz w:val="22"/>
                <w:szCs w:val="22"/>
              </w:rPr>
            </w:pPr>
            <w:r w:rsidRPr="009D343B">
              <w:rPr>
                <w:rFonts w:asciiTheme="majorHAnsi" w:hAnsiTheme="majorHAnsi" w:cs="Arial"/>
                <w:b/>
                <w:bCs/>
                <w:color w:val="FF0000"/>
                <w:sz w:val="22"/>
                <w:szCs w:val="22"/>
              </w:rPr>
              <w:t>3.70</w:t>
            </w:r>
          </w:p>
        </w:tc>
        <w:tc>
          <w:tcPr>
            <w:tcW w:w="1494" w:type="dxa"/>
            <w:shd w:val="clear" w:color="auto" w:fill="auto"/>
          </w:tcPr>
          <w:p w:rsidR="00A427F7" w:rsidRPr="009D343B" w:rsidRDefault="00A427F7" w:rsidP="00A427F7">
            <w:pPr>
              <w:pStyle w:val="NoSpacing"/>
              <w:tabs>
                <w:tab w:val="left" w:pos="3870"/>
                <w:tab w:val="left" w:pos="4401"/>
              </w:tabs>
              <w:jc w:val="center"/>
              <w:rPr>
                <w:rFonts w:asciiTheme="majorHAnsi" w:hAnsiTheme="majorHAnsi" w:cs="Arial"/>
                <w:b/>
                <w:bCs/>
                <w:color w:val="FF0000"/>
                <w:sz w:val="22"/>
                <w:szCs w:val="22"/>
              </w:rPr>
            </w:pPr>
            <w:r w:rsidRPr="009D343B">
              <w:rPr>
                <w:rFonts w:asciiTheme="majorHAnsi" w:hAnsiTheme="majorHAnsi" w:cs="Arial"/>
                <w:b/>
                <w:bCs/>
                <w:color w:val="FF0000"/>
                <w:sz w:val="22"/>
                <w:szCs w:val="22"/>
              </w:rPr>
              <w:t>3.83</w:t>
            </w:r>
          </w:p>
        </w:tc>
        <w:tc>
          <w:tcPr>
            <w:tcW w:w="1494" w:type="dxa"/>
            <w:shd w:val="clear" w:color="auto" w:fill="auto"/>
          </w:tcPr>
          <w:p w:rsidR="00A427F7" w:rsidRPr="009D343B" w:rsidRDefault="00A427F7" w:rsidP="00A427F7">
            <w:pPr>
              <w:pStyle w:val="NoSpacing"/>
              <w:tabs>
                <w:tab w:val="left" w:pos="3870"/>
                <w:tab w:val="left" w:pos="4401"/>
              </w:tabs>
              <w:jc w:val="center"/>
              <w:rPr>
                <w:rFonts w:asciiTheme="majorHAnsi" w:hAnsiTheme="majorHAnsi" w:cs="Arial"/>
                <w:b/>
                <w:bCs/>
                <w:color w:val="FF0000"/>
                <w:sz w:val="22"/>
                <w:szCs w:val="22"/>
              </w:rPr>
            </w:pPr>
            <w:r w:rsidRPr="009D343B">
              <w:rPr>
                <w:rFonts w:asciiTheme="majorHAnsi" w:hAnsiTheme="majorHAnsi" w:cs="Arial"/>
                <w:b/>
                <w:bCs/>
                <w:color w:val="FF0000"/>
                <w:sz w:val="22"/>
                <w:szCs w:val="22"/>
              </w:rPr>
              <w:t>3.80</w:t>
            </w:r>
          </w:p>
        </w:tc>
        <w:tc>
          <w:tcPr>
            <w:tcW w:w="1494" w:type="dxa"/>
            <w:shd w:val="clear" w:color="auto" w:fill="auto"/>
          </w:tcPr>
          <w:p w:rsidR="00A427F7" w:rsidRPr="009D343B" w:rsidRDefault="00A427F7" w:rsidP="00A427F7">
            <w:pPr>
              <w:pStyle w:val="NoSpacing"/>
              <w:tabs>
                <w:tab w:val="left" w:pos="3870"/>
                <w:tab w:val="left" w:pos="4401"/>
              </w:tabs>
              <w:jc w:val="center"/>
              <w:rPr>
                <w:rFonts w:asciiTheme="majorHAnsi" w:hAnsiTheme="majorHAnsi" w:cs="Arial"/>
                <w:b/>
                <w:bCs/>
                <w:color w:val="FF0000"/>
                <w:sz w:val="22"/>
                <w:szCs w:val="22"/>
              </w:rPr>
            </w:pPr>
            <w:r w:rsidRPr="009D343B">
              <w:rPr>
                <w:rFonts w:asciiTheme="majorHAnsi" w:hAnsiTheme="majorHAnsi" w:cs="Arial"/>
                <w:b/>
                <w:bCs/>
                <w:color w:val="FF0000"/>
                <w:sz w:val="22"/>
                <w:szCs w:val="22"/>
              </w:rPr>
              <w:t>3.78</w:t>
            </w:r>
          </w:p>
        </w:tc>
      </w:tr>
    </w:tbl>
    <w:p w:rsidR="00467D1C" w:rsidRPr="00F96D4D" w:rsidRDefault="00467D1C" w:rsidP="00A427F7">
      <w:pPr>
        <w:pStyle w:val="NoSpacing"/>
        <w:tabs>
          <w:tab w:val="left" w:pos="3870"/>
          <w:tab w:val="left" w:pos="4401"/>
        </w:tabs>
        <w:spacing w:before="120"/>
        <w:ind w:left="360"/>
        <w:rPr>
          <w:rFonts w:asciiTheme="majorHAnsi" w:hAnsiTheme="majorHAnsi" w:cs="Arial"/>
          <w:b/>
          <w:bCs/>
          <w:color w:val="FF0000"/>
          <w:sz w:val="22"/>
          <w:szCs w:val="22"/>
        </w:rPr>
      </w:pPr>
      <w:r w:rsidRPr="00F96D4D">
        <w:rPr>
          <w:rFonts w:asciiTheme="majorHAnsi" w:hAnsiTheme="majorHAnsi" w:cs="Arial"/>
          <w:b/>
          <w:bCs/>
          <w:color w:val="FF0000"/>
          <w:sz w:val="22"/>
          <w:szCs w:val="22"/>
        </w:rPr>
        <w:t>Average</w:t>
      </w:r>
      <w:r w:rsidR="00A427F7">
        <w:rPr>
          <w:rFonts w:asciiTheme="majorHAnsi" w:hAnsiTheme="majorHAnsi" w:cs="Arial"/>
          <w:b/>
          <w:bCs/>
          <w:color w:val="FF0000"/>
          <w:sz w:val="22"/>
          <w:szCs w:val="22"/>
        </w:rPr>
        <w:t xml:space="preserve"> = </w:t>
      </w:r>
      <w:r w:rsidRPr="00F96D4D">
        <w:rPr>
          <w:rFonts w:asciiTheme="majorHAnsi" w:hAnsiTheme="majorHAnsi" w:cs="Arial"/>
          <w:b/>
          <w:bCs/>
          <w:color w:val="FF0000"/>
          <w:sz w:val="22"/>
          <w:szCs w:val="22"/>
        </w:rPr>
        <w:t>3.772 m/s</w:t>
      </w:r>
      <w:r w:rsidRPr="00F96D4D">
        <w:rPr>
          <w:rFonts w:asciiTheme="majorHAnsi" w:hAnsiTheme="majorHAnsi" w:cs="Arial"/>
          <w:b/>
          <w:bCs/>
          <w:color w:val="FF0000"/>
          <w:sz w:val="22"/>
          <w:szCs w:val="22"/>
          <w:vertAlign w:val="superscript"/>
        </w:rPr>
        <w:t>2</w:t>
      </w:r>
      <w:r w:rsidR="004F68C3">
        <w:rPr>
          <w:rFonts w:asciiTheme="majorHAnsi" w:hAnsiTheme="majorHAnsi" w:cs="Arial"/>
          <w:b/>
          <w:bCs/>
          <w:color w:val="FF0000"/>
          <w:sz w:val="22"/>
          <w:szCs w:val="22"/>
        </w:rPr>
        <w:t xml:space="preserve"> (t</w:t>
      </w:r>
      <w:r w:rsidRPr="00F96D4D">
        <w:rPr>
          <w:rFonts w:asciiTheme="majorHAnsi" w:hAnsiTheme="majorHAnsi" w:cs="Arial"/>
          <w:b/>
          <w:bCs/>
          <w:color w:val="FF0000"/>
          <w:sz w:val="22"/>
          <w:szCs w:val="22"/>
        </w:rPr>
        <w:t>his approximates Mars)</w:t>
      </w:r>
    </w:p>
    <w:p w:rsidR="00467D1C" w:rsidRPr="009D343B" w:rsidRDefault="00A427F7" w:rsidP="00A427F7">
      <w:pPr>
        <w:pStyle w:val="NoSpacing"/>
        <w:tabs>
          <w:tab w:val="left" w:pos="3870"/>
          <w:tab w:val="left" w:pos="4401"/>
        </w:tabs>
        <w:spacing w:before="60"/>
        <w:ind w:left="360"/>
        <w:rPr>
          <w:rFonts w:asciiTheme="majorHAnsi" w:hAnsiTheme="majorHAnsi" w:cs="Arial"/>
          <w:b/>
          <w:bCs/>
          <w:color w:val="FF0000"/>
          <w:sz w:val="22"/>
          <w:szCs w:val="22"/>
        </w:rPr>
      </w:pPr>
      <w:r>
        <w:rPr>
          <w:rFonts w:asciiTheme="majorHAnsi" w:hAnsiTheme="majorHAnsi" w:cs="Arial"/>
          <w:b/>
          <w:bCs/>
          <w:color w:val="FF0000"/>
          <w:sz w:val="22"/>
          <w:szCs w:val="22"/>
        </w:rPr>
        <w:t>For both plan</w:t>
      </w:r>
      <w:r w:rsidR="00427820">
        <w:rPr>
          <w:rFonts w:asciiTheme="majorHAnsi" w:hAnsiTheme="majorHAnsi" w:cs="Arial"/>
          <w:b/>
          <w:bCs/>
          <w:color w:val="FF0000"/>
          <w:sz w:val="22"/>
          <w:szCs w:val="22"/>
        </w:rPr>
        <w:t>e</w:t>
      </w:r>
      <w:r>
        <w:rPr>
          <w:rFonts w:asciiTheme="majorHAnsi" w:hAnsiTheme="majorHAnsi" w:cs="Arial"/>
          <w:b/>
          <w:bCs/>
          <w:color w:val="FF0000"/>
          <w:sz w:val="22"/>
          <w:szCs w:val="22"/>
        </w:rPr>
        <w:t>ts, use t</w:t>
      </w:r>
      <w:r w:rsidR="00467D1C" w:rsidRPr="009D343B">
        <w:rPr>
          <w:rFonts w:asciiTheme="majorHAnsi" w:hAnsiTheme="majorHAnsi" w:cs="Arial"/>
          <w:b/>
          <w:bCs/>
          <w:color w:val="FF0000"/>
          <w:sz w:val="22"/>
          <w:szCs w:val="22"/>
        </w:rPr>
        <w:t>he equation</w:t>
      </w:r>
      <w:r>
        <w:rPr>
          <w:rFonts w:asciiTheme="majorHAnsi" w:hAnsiTheme="majorHAnsi" w:cs="Arial"/>
          <w:b/>
          <w:bCs/>
          <w:color w:val="FF0000"/>
          <w:sz w:val="22"/>
          <w:szCs w:val="22"/>
        </w:rPr>
        <w:t>:</w:t>
      </w:r>
      <w:r w:rsidR="00467D1C" w:rsidRPr="009D343B">
        <w:rPr>
          <w:rFonts w:asciiTheme="majorHAnsi" w:hAnsiTheme="majorHAnsi" w:cs="Arial"/>
          <w:b/>
          <w:bCs/>
          <w:color w:val="FF0000"/>
          <w:sz w:val="22"/>
          <w:szCs w:val="22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color w:val="FF0000"/>
            <w:sz w:val="22"/>
            <w:szCs w:val="22"/>
          </w:rPr>
          <m:t>g</m:t>
        </m:r>
        <m:r>
          <m:rPr>
            <m:sty m:val="bi"/>
          </m:rPr>
          <w:rPr>
            <w:rFonts w:ascii="Cambria Math" w:hAnsiTheme="majorHAnsi" w:cs="Arial"/>
            <w:color w:val="FF0000"/>
            <w:sz w:val="22"/>
            <w:szCs w:val="22"/>
          </w:rPr>
          <m:t>=</m:t>
        </m:r>
        <m:f>
          <m:fPr>
            <m:ctrlPr>
              <w:rPr>
                <w:rFonts w:ascii="Cambria Math" w:hAnsiTheme="majorHAnsi" w:cs="Arial"/>
                <w:b/>
                <w:bCs/>
                <w:i/>
                <w:color w:val="FF0000"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Theme="majorHAnsi" w:cs="Arial"/>
                <w:color w:val="FF0000"/>
                <w:sz w:val="22"/>
                <w:szCs w:val="22"/>
              </w:rPr>
              <m:t>4</m:t>
            </m:r>
            <m:sSup>
              <m:sSupPr>
                <m:ctrlPr>
                  <w:rPr>
                    <w:rFonts w:ascii="Cambria Math" w:hAnsiTheme="majorHAnsi" w:cs="Arial"/>
                    <w:b/>
                    <w:bCs/>
                    <w:i/>
                    <w:color w:val="FF0000"/>
                    <w:sz w:val="22"/>
                    <w:szCs w:val="2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2"/>
                    <w:szCs w:val="22"/>
                  </w:rPr>
                  <m:t>π</m:t>
                </m:r>
              </m:e>
              <m:sup>
                <m:r>
                  <m:rPr>
                    <m:sty m:val="bi"/>
                  </m:rPr>
                  <w:rPr>
                    <w:rFonts w:ascii="Cambria Math" w:hAnsiTheme="majorHAnsi" w:cs="Arial"/>
                    <w:color w:val="FF0000"/>
                    <w:sz w:val="22"/>
                    <w:szCs w:val="2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2"/>
                <w:szCs w:val="22"/>
              </w:rPr>
              <m:t>L</m:t>
            </m:r>
          </m:num>
          <m:den>
            <m:sSup>
              <m:sSupPr>
                <m:ctrlPr>
                  <w:rPr>
                    <w:rFonts w:ascii="Cambria Math" w:hAnsiTheme="majorHAnsi" w:cs="Arial"/>
                    <w:b/>
                    <w:bCs/>
                    <w:i/>
                    <w:color w:val="FF0000"/>
                    <w:sz w:val="22"/>
                    <w:szCs w:val="2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2"/>
                    <w:szCs w:val="22"/>
                  </w:rPr>
                  <m:t>T</m:t>
                </m:r>
              </m:e>
              <m:sup>
                <m:r>
                  <m:rPr>
                    <m:sty m:val="bi"/>
                  </m:rPr>
                  <w:rPr>
                    <w:rFonts w:ascii="Cambria Math" w:hAnsiTheme="majorHAnsi" w:cs="Arial"/>
                    <w:color w:val="FF0000"/>
                    <w:sz w:val="22"/>
                    <w:szCs w:val="22"/>
                  </w:rPr>
                  <m:t>2</m:t>
                </m:r>
              </m:sup>
            </m:sSup>
          </m:den>
        </m:f>
      </m:oMath>
      <w:r>
        <w:rPr>
          <w:rFonts w:asciiTheme="majorHAnsi" w:hAnsiTheme="majorHAnsi" w:cs="Arial"/>
          <w:b/>
          <w:bCs/>
          <w:color w:val="FF0000"/>
          <w:sz w:val="22"/>
          <w:szCs w:val="22"/>
        </w:rPr>
        <w:t xml:space="preserve"> </w:t>
      </w:r>
    </w:p>
    <w:p w:rsidR="00467D1C" w:rsidRDefault="00467D1C" w:rsidP="004F68C3"/>
    <w:p w:rsidR="00A427F7" w:rsidRDefault="00A427F7" w:rsidP="004F68C3"/>
    <w:p w:rsidR="00A427F7" w:rsidRPr="004F68C3" w:rsidRDefault="00A427F7" w:rsidP="004F68C3"/>
    <w:p w:rsidR="00467D1C" w:rsidRPr="00F96D4D" w:rsidRDefault="00467D1C" w:rsidP="00467D1C">
      <w:pPr>
        <w:pStyle w:val="NoSpacing"/>
        <w:tabs>
          <w:tab w:val="left" w:pos="3870"/>
          <w:tab w:val="left" w:pos="4401"/>
        </w:tabs>
        <w:ind w:left="360"/>
        <w:rPr>
          <w:rFonts w:asciiTheme="majorHAnsi" w:hAnsiTheme="majorHAnsi" w:cs="Arial"/>
          <w:b/>
          <w:bCs/>
          <w:sz w:val="22"/>
          <w:szCs w:val="22"/>
        </w:rPr>
      </w:pPr>
      <w:r w:rsidRPr="00F96D4D">
        <w:rPr>
          <w:rFonts w:asciiTheme="majorHAnsi" w:hAnsiTheme="majorHAnsi" w:cs="Arial"/>
          <w:b/>
          <w:bCs/>
          <w:sz w:val="22"/>
          <w:szCs w:val="22"/>
        </w:rPr>
        <w:t>Planet 2: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1495"/>
        <w:gridCol w:w="1494"/>
        <w:gridCol w:w="1494"/>
        <w:gridCol w:w="1494"/>
        <w:gridCol w:w="1494"/>
      </w:tblGrid>
      <w:tr w:rsidR="00467D1C" w:rsidRPr="00F96D4D" w:rsidTr="00A427F7">
        <w:tc>
          <w:tcPr>
            <w:tcW w:w="1519" w:type="dxa"/>
            <w:shd w:val="clear" w:color="auto" w:fill="FFFF99"/>
          </w:tcPr>
          <w:p w:rsidR="00467D1C" w:rsidRPr="00F96D4D" w:rsidRDefault="00467D1C" w:rsidP="00A82D09">
            <w:pPr>
              <w:pStyle w:val="NoSpacing"/>
              <w:tabs>
                <w:tab w:val="left" w:pos="3870"/>
                <w:tab w:val="left" w:pos="4401"/>
              </w:tabs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F96D4D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Length (m)</w:t>
            </w:r>
          </w:p>
        </w:tc>
        <w:tc>
          <w:tcPr>
            <w:tcW w:w="1495" w:type="dxa"/>
            <w:shd w:val="clear" w:color="auto" w:fill="auto"/>
          </w:tcPr>
          <w:p w:rsidR="00467D1C" w:rsidRPr="00F96D4D" w:rsidRDefault="00467D1C" w:rsidP="00A82D09">
            <w:pPr>
              <w:pStyle w:val="NoSpacing"/>
              <w:tabs>
                <w:tab w:val="left" w:pos="3870"/>
                <w:tab w:val="left" w:pos="4401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F96D4D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1494" w:type="dxa"/>
            <w:shd w:val="clear" w:color="auto" w:fill="auto"/>
          </w:tcPr>
          <w:p w:rsidR="00467D1C" w:rsidRPr="00F96D4D" w:rsidRDefault="00467D1C" w:rsidP="00A82D09">
            <w:pPr>
              <w:pStyle w:val="NoSpacing"/>
              <w:tabs>
                <w:tab w:val="left" w:pos="3870"/>
                <w:tab w:val="left" w:pos="4401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F96D4D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1494" w:type="dxa"/>
            <w:shd w:val="clear" w:color="auto" w:fill="auto"/>
          </w:tcPr>
          <w:p w:rsidR="00467D1C" w:rsidRPr="00F96D4D" w:rsidRDefault="00467D1C" w:rsidP="00A82D09">
            <w:pPr>
              <w:pStyle w:val="NoSpacing"/>
              <w:tabs>
                <w:tab w:val="left" w:pos="3870"/>
                <w:tab w:val="left" w:pos="4401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F96D4D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0.65</w:t>
            </w:r>
          </w:p>
        </w:tc>
        <w:tc>
          <w:tcPr>
            <w:tcW w:w="1494" w:type="dxa"/>
            <w:shd w:val="clear" w:color="auto" w:fill="auto"/>
          </w:tcPr>
          <w:p w:rsidR="00467D1C" w:rsidRPr="00F96D4D" w:rsidRDefault="00467D1C" w:rsidP="00A82D09">
            <w:pPr>
              <w:pStyle w:val="NoSpacing"/>
              <w:tabs>
                <w:tab w:val="left" w:pos="3870"/>
                <w:tab w:val="left" w:pos="4401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F96D4D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1494" w:type="dxa"/>
            <w:shd w:val="clear" w:color="auto" w:fill="auto"/>
          </w:tcPr>
          <w:p w:rsidR="00467D1C" w:rsidRPr="00F96D4D" w:rsidRDefault="00467D1C" w:rsidP="00A82D09">
            <w:pPr>
              <w:pStyle w:val="NoSpacing"/>
              <w:tabs>
                <w:tab w:val="left" w:pos="3870"/>
                <w:tab w:val="left" w:pos="4401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F96D4D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1.00</w:t>
            </w:r>
          </w:p>
        </w:tc>
      </w:tr>
      <w:tr w:rsidR="00467D1C" w:rsidRPr="00F96D4D" w:rsidTr="00A427F7">
        <w:tc>
          <w:tcPr>
            <w:tcW w:w="1519" w:type="dxa"/>
            <w:shd w:val="clear" w:color="auto" w:fill="FFFF99"/>
          </w:tcPr>
          <w:p w:rsidR="00467D1C" w:rsidRPr="00F96D4D" w:rsidRDefault="00467D1C" w:rsidP="00A82D09">
            <w:pPr>
              <w:pStyle w:val="NoSpacing"/>
              <w:tabs>
                <w:tab w:val="left" w:pos="3870"/>
                <w:tab w:val="left" w:pos="4401"/>
              </w:tabs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F96D4D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Period (s)</w:t>
            </w:r>
          </w:p>
        </w:tc>
        <w:tc>
          <w:tcPr>
            <w:tcW w:w="1495" w:type="dxa"/>
            <w:shd w:val="clear" w:color="auto" w:fill="auto"/>
          </w:tcPr>
          <w:p w:rsidR="00467D1C" w:rsidRPr="00F96D4D" w:rsidRDefault="00467D1C" w:rsidP="00A82D09">
            <w:pPr>
              <w:pStyle w:val="NoSpacing"/>
              <w:tabs>
                <w:tab w:val="left" w:pos="3870"/>
                <w:tab w:val="left" w:pos="4401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F96D4D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1494" w:type="dxa"/>
            <w:shd w:val="clear" w:color="auto" w:fill="auto"/>
          </w:tcPr>
          <w:p w:rsidR="00467D1C" w:rsidRPr="00F96D4D" w:rsidRDefault="00467D1C" w:rsidP="00A82D09">
            <w:pPr>
              <w:pStyle w:val="NoSpacing"/>
              <w:tabs>
                <w:tab w:val="left" w:pos="3870"/>
                <w:tab w:val="left" w:pos="4401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F96D4D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1.34</w:t>
            </w:r>
          </w:p>
        </w:tc>
        <w:tc>
          <w:tcPr>
            <w:tcW w:w="1494" w:type="dxa"/>
            <w:shd w:val="clear" w:color="auto" w:fill="auto"/>
          </w:tcPr>
          <w:p w:rsidR="00467D1C" w:rsidRPr="00F96D4D" w:rsidRDefault="00467D1C" w:rsidP="00A82D09">
            <w:pPr>
              <w:pStyle w:val="NoSpacing"/>
              <w:tabs>
                <w:tab w:val="left" w:pos="3870"/>
                <w:tab w:val="left" w:pos="4401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F96D4D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1.52</w:t>
            </w:r>
          </w:p>
        </w:tc>
        <w:tc>
          <w:tcPr>
            <w:tcW w:w="1494" w:type="dxa"/>
            <w:shd w:val="clear" w:color="auto" w:fill="auto"/>
          </w:tcPr>
          <w:p w:rsidR="00467D1C" w:rsidRPr="00F96D4D" w:rsidRDefault="00467D1C" w:rsidP="00A82D09">
            <w:pPr>
              <w:pStyle w:val="NoSpacing"/>
              <w:tabs>
                <w:tab w:val="left" w:pos="3870"/>
                <w:tab w:val="left" w:pos="4401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F96D4D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1.71</w:t>
            </w:r>
          </w:p>
        </w:tc>
        <w:tc>
          <w:tcPr>
            <w:tcW w:w="1494" w:type="dxa"/>
            <w:shd w:val="clear" w:color="auto" w:fill="auto"/>
          </w:tcPr>
          <w:p w:rsidR="00467D1C" w:rsidRPr="00F96D4D" w:rsidRDefault="00467D1C" w:rsidP="00A82D09">
            <w:pPr>
              <w:pStyle w:val="NoSpacing"/>
              <w:tabs>
                <w:tab w:val="left" w:pos="3870"/>
                <w:tab w:val="left" w:pos="4401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F96D4D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1.88</w:t>
            </w:r>
          </w:p>
        </w:tc>
      </w:tr>
      <w:tr w:rsidR="00A427F7" w:rsidRPr="00F96D4D" w:rsidTr="00A427F7">
        <w:tc>
          <w:tcPr>
            <w:tcW w:w="1519" w:type="dxa"/>
            <w:shd w:val="clear" w:color="auto" w:fill="FFFF99"/>
          </w:tcPr>
          <w:p w:rsidR="00A427F7" w:rsidRPr="009D343B" w:rsidRDefault="00A427F7" w:rsidP="00A427F7">
            <w:pPr>
              <w:pStyle w:val="NoSpacing"/>
              <w:tabs>
                <w:tab w:val="left" w:pos="3870"/>
                <w:tab w:val="left" w:pos="4401"/>
              </w:tabs>
              <w:rPr>
                <w:rFonts w:asciiTheme="majorHAnsi" w:hAnsiTheme="majorHAnsi" w:cs="Arial"/>
                <w:b/>
                <w:bCs/>
                <w:color w:val="FF0000"/>
                <w:sz w:val="22"/>
                <w:szCs w:val="22"/>
              </w:rPr>
            </w:pPr>
            <w:r w:rsidRPr="009D343B">
              <w:rPr>
                <w:rFonts w:asciiTheme="majorHAnsi" w:hAnsiTheme="majorHAnsi" w:cs="Arial"/>
                <w:b/>
                <w:bCs/>
                <w:color w:val="FF0000"/>
                <w:sz w:val="22"/>
                <w:szCs w:val="22"/>
              </w:rPr>
              <w:t>g (m/s</w:t>
            </w:r>
            <w:r w:rsidRPr="009D343B">
              <w:rPr>
                <w:rFonts w:asciiTheme="majorHAnsi" w:hAnsiTheme="majorHAnsi" w:cs="Arial"/>
                <w:b/>
                <w:bCs/>
                <w:color w:val="FF0000"/>
                <w:sz w:val="22"/>
                <w:szCs w:val="22"/>
                <w:vertAlign w:val="superscript"/>
              </w:rPr>
              <w:t>2</w:t>
            </w:r>
            <w:r w:rsidRPr="009D343B">
              <w:rPr>
                <w:rFonts w:asciiTheme="majorHAnsi" w:hAnsiTheme="majorHAnsi" w:cs="Arial"/>
                <w:b/>
                <w:bCs/>
                <w:color w:val="FF0000"/>
                <w:sz w:val="22"/>
                <w:szCs w:val="22"/>
              </w:rPr>
              <w:t>)</w:t>
            </w:r>
          </w:p>
        </w:tc>
        <w:tc>
          <w:tcPr>
            <w:tcW w:w="1495" w:type="dxa"/>
            <w:shd w:val="clear" w:color="auto" w:fill="auto"/>
          </w:tcPr>
          <w:p w:rsidR="00A427F7" w:rsidRPr="009D343B" w:rsidRDefault="00A427F7" w:rsidP="00A427F7">
            <w:pPr>
              <w:pStyle w:val="NoSpacing"/>
              <w:tabs>
                <w:tab w:val="left" w:pos="3870"/>
                <w:tab w:val="left" w:pos="4401"/>
              </w:tabs>
              <w:jc w:val="center"/>
              <w:rPr>
                <w:rFonts w:asciiTheme="majorHAnsi" w:hAnsiTheme="majorHAnsi" w:cs="Arial"/>
                <w:b/>
                <w:bCs/>
                <w:color w:val="FF0000"/>
                <w:sz w:val="22"/>
                <w:szCs w:val="22"/>
              </w:rPr>
            </w:pPr>
            <w:r w:rsidRPr="009D343B">
              <w:rPr>
                <w:rFonts w:asciiTheme="majorHAnsi" w:hAnsiTheme="majorHAnsi" w:cs="Arial"/>
                <w:b/>
                <w:bCs/>
                <w:color w:val="FF0000"/>
                <w:sz w:val="22"/>
                <w:szCs w:val="22"/>
              </w:rPr>
              <w:t>10.93</w:t>
            </w:r>
          </w:p>
        </w:tc>
        <w:tc>
          <w:tcPr>
            <w:tcW w:w="1494" w:type="dxa"/>
            <w:shd w:val="clear" w:color="auto" w:fill="auto"/>
          </w:tcPr>
          <w:p w:rsidR="00A427F7" w:rsidRPr="009D343B" w:rsidRDefault="00A427F7" w:rsidP="00A427F7">
            <w:pPr>
              <w:pStyle w:val="NoSpacing"/>
              <w:tabs>
                <w:tab w:val="left" w:pos="3870"/>
                <w:tab w:val="left" w:pos="4401"/>
              </w:tabs>
              <w:jc w:val="center"/>
              <w:rPr>
                <w:rFonts w:asciiTheme="majorHAnsi" w:hAnsiTheme="majorHAnsi" w:cs="Arial"/>
                <w:b/>
                <w:bCs/>
                <w:color w:val="FF0000"/>
                <w:sz w:val="22"/>
                <w:szCs w:val="22"/>
              </w:rPr>
            </w:pPr>
            <w:r w:rsidRPr="009D343B">
              <w:rPr>
                <w:rFonts w:asciiTheme="majorHAnsi" w:hAnsiTheme="majorHAnsi" w:cs="Arial"/>
                <w:b/>
                <w:bCs/>
                <w:color w:val="FF0000"/>
                <w:sz w:val="22"/>
                <w:szCs w:val="22"/>
              </w:rPr>
              <w:t>10.99</w:t>
            </w:r>
          </w:p>
        </w:tc>
        <w:tc>
          <w:tcPr>
            <w:tcW w:w="1494" w:type="dxa"/>
            <w:shd w:val="clear" w:color="auto" w:fill="auto"/>
          </w:tcPr>
          <w:p w:rsidR="00A427F7" w:rsidRPr="009D343B" w:rsidRDefault="00A427F7" w:rsidP="00A427F7">
            <w:pPr>
              <w:pStyle w:val="NoSpacing"/>
              <w:tabs>
                <w:tab w:val="left" w:pos="3870"/>
                <w:tab w:val="left" w:pos="4401"/>
              </w:tabs>
              <w:jc w:val="center"/>
              <w:rPr>
                <w:rFonts w:asciiTheme="majorHAnsi" w:hAnsiTheme="majorHAnsi" w:cs="Arial"/>
                <w:b/>
                <w:bCs/>
                <w:color w:val="FF0000"/>
                <w:sz w:val="22"/>
                <w:szCs w:val="22"/>
              </w:rPr>
            </w:pPr>
            <w:r w:rsidRPr="009D343B">
              <w:rPr>
                <w:rFonts w:asciiTheme="majorHAnsi" w:hAnsiTheme="majorHAnsi" w:cs="Arial"/>
                <w:b/>
                <w:bCs/>
                <w:color w:val="FF0000"/>
                <w:sz w:val="22"/>
                <w:szCs w:val="22"/>
              </w:rPr>
              <w:t>11.11</w:t>
            </w:r>
          </w:p>
        </w:tc>
        <w:tc>
          <w:tcPr>
            <w:tcW w:w="1494" w:type="dxa"/>
            <w:shd w:val="clear" w:color="auto" w:fill="auto"/>
          </w:tcPr>
          <w:p w:rsidR="00A427F7" w:rsidRPr="009D343B" w:rsidRDefault="00A427F7" w:rsidP="00A427F7">
            <w:pPr>
              <w:pStyle w:val="NoSpacing"/>
              <w:tabs>
                <w:tab w:val="left" w:pos="3870"/>
                <w:tab w:val="left" w:pos="4401"/>
              </w:tabs>
              <w:jc w:val="center"/>
              <w:rPr>
                <w:rFonts w:asciiTheme="majorHAnsi" w:hAnsiTheme="majorHAnsi" w:cs="Arial"/>
                <w:b/>
                <w:bCs/>
                <w:color w:val="FF0000"/>
                <w:sz w:val="22"/>
                <w:szCs w:val="22"/>
              </w:rPr>
            </w:pPr>
            <w:r w:rsidRPr="009D343B">
              <w:rPr>
                <w:rFonts w:asciiTheme="majorHAnsi" w:hAnsiTheme="majorHAnsi" w:cs="Arial"/>
                <w:b/>
                <w:bCs/>
                <w:color w:val="FF0000"/>
                <w:sz w:val="22"/>
                <w:szCs w:val="22"/>
              </w:rPr>
              <w:t>11.07</w:t>
            </w:r>
          </w:p>
        </w:tc>
        <w:tc>
          <w:tcPr>
            <w:tcW w:w="1494" w:type="dxa"/>
            <w:shd w:val="clear" w:color="auto" w:fill="auto"/>
          </w:tcPr>
          <w:p w:rsidR="00A427F7" w:rsidRPr="009D343B" w:rsidRDefault="00A427F7" w:rsidP="00A427F7">
            <w:pPr>
              <w:pStyle w:val="NoSpacing"/>
              <w:tabs>
                <w:tab w:val="left" w:pos="3870"/>
                <w:tab w:val="left" w:pos="4401"/>
              </w:tabs>
              <w:jc w:val="center"/>
              <w:rPr>
                <w:rFonts w:asciiTheme="majorHAnsi" w:hAnsiTheme="majorHAnsi" w:cs="Arial"/>
                <w:b/>
                <w:bCs/>
                <w:color w:val="FF0000"/>
                <w:sz w:val="22"/>
                <w:szCs w:val="22"/>
              </w:rPr>
            </w:pPr>
            <w:r w:rsidRPr="009D343B">
              <w:rPr>
                <w:rFonts w:asciiTheme="majorHAnsi" w:hAnsiTheme="majorHAnsi" w:cs="Arial"/>
                <w:b/>
                <w:bCs/>
                <w:color w:val="FF0000"/>
                <w:sz w:val="22"/>
                <w:szCs w:val="22"/>
              </w:rPr>
              <w:t>11.17</w:t>
            </w:r>
          </w:p>
        </w:tc>
      </w:tr>
    </w:tbl>
    <w:p w:rsidR="00467D1C" w:rsidRPr="009D343B" w:rsidRDefault="00467D1C" w:rsidP="00A427F7">
      <w:pPr>
        <w:pStyle w:val="NoSpacing"/>
        <w:tabs>
          <w:tab w:val="left" w:pos="3870"/>
          <w:tab w:val="left" w:pos="4401"/>
        </w:tabs>
        <w:spacing w:before="120"/>
        <w:ind w:left="360"/>
        <w:rPr>
          <w:rFonts w:asciiTheme="majorHAnsi" w:hAnsiTheme="majorHAnsi" w:cs="Arial"/>
          <w:b/>
          <w:bCs/>
          <w:color w:val="FF0000"/>
          <w:sz w:val="22"/>
          <w:szCs w:val="22"/>
        </w:rPr>
      </w:pPr>
      <w:r w:rsidRPr="009D343B">
        <w:rPr>
          <w:rFonts w:asciiTheme="majorHAnsi" w:hAnsiTheme="majorHAnsi" w:cs="Arial"/>
          <w:b/>
          <w:bCs/>
          <w:color w:val="FF0000"/>
          <w:sz w:val="22"/>
          <w:szCs w:val="22"/>
        </w:rPr>
        <w:t>Average</w:t>
      </w:r>
      <w:r w:rsidR="00A427F7">
        <w:rPr>
          <w:rFonts w:asciiTheme="majorHAnsi" w:hAnsiTheme="majorHAnsi" w:cs="Arial"/>
          <w:b/>
          <w:bCs/>
          <w:color w:val="FF0000"/>
          <w:sz w:val="22"/>
          <w:szCs w:val="22"/>
        </w:rPr>
        <w:t xml:space="preserve"> = </w:t>
      </w:r>
      <w:r w:rsidRPr="009D343B">
        <w:rPr>
          <w:rFonts w:asciiTheme="majorHAnsi" w:hAnsiTheme="majorHAnsi" w:cs="Arial"/>
          <w:b/>
          <w:bCs/>
          <w:color w:val="FF0000"/>
          <w:sz w:val="22"/>
          <w:szCs w:val="22"/>
        </w:rPr>
        <w:t>11.074 m/s</w:t>
      </w:r>
      <w:r w:rsidRPr="009D343B">
        <w:rPr>
          <w:rFonts w:asciiTheme="majorHAnsi" w:hAnsiTheme="majorHAnsi" w:cs="Arial"/>
          <w:b/>
          <w:bCs/>
          <w:color w:val="FF0000"/>
          <w:sz w:val="22"/>
          <w:szCs w:val="22"/>
          <w:vertAlign w:val="superscript"/>
        </w:rPr>
        <w:t>2</w:t>
      </w:r>
      <w:r w:rsidR="00A427F7">
        <w:rPr>
          <w:rFonts w:asciiTheme="majorHAnsi" w:hAnsiTheme="majorHAnsi" w:cs="Arial"/>
          <w:b/>
          <w:bCs/>
          <w:color w:val="FF0000"/>
          <w:sz w:val="22"/>
          <w:szCs w:val="22"/>
        </w:rPr>
        <w:t xml:space="preserve"> (t</w:t>
      </w:r>
      <w:r w:rsidRPr="009D343B">
        <w:rPr>
          <w:rFonts w:asciiTheme="majorHAnsi" w:hAnsiTheme="majorHAnsi" w:cs="Arial"/>
          <w:b/>
          <w:bCs/>
          <w:color w:val="FF0000"/>
          <w:sz w:val="22"/>
          <w:szCs w:val="22"/>
        </w:rPr>
        <w:t>his approximates Saturn)</w:t>
      </w:r>
    </w:p>
    <w:p w:rsidR="00F9182B" w:rsidRPr="004F68C3" w:rsidRDefault="00F9182B" w:rsidP="004F68C3">
      <w:bookmarkStart w:id="0" w:name="_GoBack"/>
      <w:bookmarkEnd w:id="0"/>
    </w:p>
    <w:sectPr w:rsidR="00F9182B" w:rsidRPr="004F68C3" w:rsidSect="000D1123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14A" w:rsidRDefault="0015614A" w:rsidP="009007AE">
      <w:r>
        <w:separator/>
      </w:r>
    </w:p>
  </w:endnote>
  <w:endnote w:type="continuationSeparator" w:id="0">
    <w:p w:rsidR="0015614A" w:rsidRDefault="0015614A" w:rsidP="0090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7AE" w:rsidRPr="000D1123" w:rsidRDefault="0015614A" w:rsidP="000D1123">
    <w:pPr>
      <w:pStyle w:val="Footer"/>
      <w:tabs>
        <w:tab w:val="clear" w:pos="4680"/>
      </w:tabs>
      <w:rPr>
        <w:rFonts w:asciiTheme="majorHAnsi" w:hAnsiTheme="majorHAnsi"/>
      </w:rPr>
    </w:pPr>
    <w:sdt>
      <w:sdtPr>
        <w:rPr>
          <w:rFonts w:asciiTheme="majorHAnsi" w:hAnsiTheme="majorHAnsi"/>
        </w:rPr>
        <w:id w:val="1556875"/>
        <w:docPartObj>
          <w:docPartGallery w:val="Page Numbers (Bottom of Page)"/>
          <w:docPartUnique/>
        </w:docPartObj>
      </w:sdtPr>
      <w:sdtEndPr/>
      <w:sdtContent>
        <w:r w:rsidR="000D1123">
          <w:rPr>
            <w:rFonts w:asciiTheme="majorHAnsi" w:hAnsiTheme="majorHAnsi"/>
            <w:b/>
            <w:sz w:val="18"/>
            <w:szCs w:val="18"/>
          </w:rPr>
          <w:t>Android Pendulums</w:t>
        </w:r>
        <w:r w:rsidR="000D1123" w:rsidRPr="000D1123">
          <w:rPr>
            <w:rFonts w:asciiTheme="majorHAnsi" w:hAnsiTheme="majorHAnsi"/>
            <w:b/>
            <w:sz w:val="18"/>
            <w:szCs w:val="18"/>
          </w:rPr>
          <w:t xml:space="preserve"> Activity—Post-</w:t>
        </w:r>
        <w:r w:rsidR="000D1123">
          <w:rPr>
            <w:rFonts w:asciiTheme="majorHAnsi" w:hAnsiTheme="majorHAnsi"/>
            <w:b/>
            <w:sz w:val="18"/>
            <w:szCs w:val="18"/>
          </w:rPr>
          <w:t xml:space="preserve">Activity </w:t>
        </w:r>
        <w:r w:rsidR="000D1123" w:rsidRPr="000D1123">
          <w:rPr>
            <w:rFonts w:asciiTheme="majorHAnsi" w:hAnsiTheme="majorHAnsi"/>
            <w:b/>
            <w:sz w:val="18"/>
            <w:szCs w:val="18"/>
          </w:rPr>
          <w:t>Quiz</w:t>
        </w:r>
        <w:r w:rsidR="000D1123" w:rsidRPr="000D1123">
          <w:rPr>
            <w:rFonts w:asciiTheme="majorHAnsi" w:hAnsiTheme="majorHAnsi"/>
          </w:rPr>
          <w:t xml:space="preserve"> </w:t>
        </w:r>
        <w:r w:rsidR="000D1123" w:rsidRPr="000D1123">
          <w:rPr>
            <w:rFonts w:asciiTheme="majorHAnsi" w:hAnsiTheme="majorHAnsi"/>
            <w:b/>
            <w:bCs/>
            <w:color w:val="FF0000"/>
            <w:sz w:val="18"/>
            <w:szCs w:val="18"/>
          </w:rPr>
          <w:t>Answer Key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14A" w:rsidRDefault="0015614A" w:rsidP="009007AE">
      <w:r>
        <w:separator/>
      </w:r>
    </w:p>
  </w:footnote>
  <w:footnote w:type="continuationSeparator" w:id="0">
    <w:p w:rsidR="0015614A" w:rsidRDefault="0015614A" w:rsidP="00900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7AE" w:rsidRPr="000D1123" w:rsidRDefault="000D1123" w:rsidP="000D1123">
    <w:pPr>
      <w:tabs>
        <w:tab w:val="center" w:pos="4680"/>
        <w:tab w:val="right" w:pos="9360"/>
      </w:tabs>
      <w:rPr>
        <w:rFonts w:asciiTheme="majorHAnsi" w:hAnsiTheme="majorHAnsi"/>
      </w:rPr>
    </w:pPr>
    <w:r w:rsidRPr="000D1123">
      <w:rPr>
        <w:rFonts w:asciiTheme="majorHAnsi" w:hAnsiTheme="majorHAnsi"/>
        <w:b/>
        <w:sz w:val="18"/>
        <w:szCs w:val="18"/>
      </w:rPr>
      <w:t xml:space="preserve">Name: ____________________________________________ </w:t>
    </w:r>
    <w:r w:rsidRPr="000D1123">
      <w:rPr>
        <w:rFonts w:asciiTheme="majorHAnsi" w:hAnsiTheme="majorHAnsi"/>
        <w:b/>
        <w:sz w:val="18"/>
        <w:szCs w:val="18"/>
      </w:rPr>
      <w:tab/>
      <w:t>Date: _______________________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70705"/>
    <w:multiLevelType w:val="hybridMultilevel"/>
    <w:tmpl w:val="4BF8F0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14428"/>
    <w:multiLevelType w:val="hybridMultilevel"/>
    <w:tmpl w:val="325EC9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774FD"/>
    <w:multiLevelType w:val="hybridMultilevel"/>
    <w:tmpl w:val="325EC9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E7107"/>
    <w:multiLevelType w:val="hybridMultilevel"/>
    <w:tmpl w:val="850EEB16"/>
    <w:lvl w:ilvl="0" w:tplc="32E6304C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093C1C"/>
    <w:multiLevelType w:val="hybridMultilevel"/>
    <w:tmpl w:val="851AC7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BA"/>
    <w:rsid w:val="000D1123"/>
    <w:rsid w:val="0015614A"/>
    <w:rsid w:val="00191DD5"/>
    <w:rsid w:val="002A6447"/>
    <w:rsid w:val="002F40CA"/>
    <w:rsid w:val="003271E2"/>
    <w:rsid w:val="00427820"/>
    <w:rsid w:val="00467D1C"/>
    <w:rsid w:val="004F68C3"/>
    <w:rsid w:val="005A3FF4"/>
    <w:rsid w:val="005F7E13"/>
    <w:rsid w:val="00625D32"/>
    <w:rsid w:val="00636D70"/>
    <w:rsid w:val="00661762"/>
    <w:rsid w:val="006E28B8"/>
    <w:rsid w:val="00851ABA"/>
    <w:rsid w:val="008C3FD0"/>
    <w:rsid w:val="008E1F5F"/>
    <w:rsid w:val="009007AE"/>
    <w:rsid w:val="00961873"/>
    <w:rsid w:val="009D343B"/>
    <w:rsid w:val="00A427F7"/>
    <w:rsid w:val="00B35467"/>
    <w:rsid w:val="00C203A4"/>
    <w:rsid w:val="00CF5012"/>
    <w:rsid w:val="00D23032"/>
    <w:rsid w:val="00D93081"/>
    <w:rsid w:val="00EF7270"/>
    <w:rsid w:val="00F25DD4"/>
    <w:rsid w:val="00F32E43"/>
    <w:rsid w:val="00F9182B"/>
    <w:rsid w:val="00FE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CEEC3814-EE5D-4058-BD82-EF82A67D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51ABA"/>
    <w:pPr>
      <w:keepNext/>
      <w:spacing w:before="240" w:after="120"/>
      <w:ind w:left="734" w:hanging="734"/>
      <w:outlineLvl w:val="0"/>
    </w:pPr>
    <w:rPr>
      <w:rFonts w:ascii="Arial" w:eastAsia="Times New Roman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1ABA"/>
    <w:rPr>
      <w:rFonts w:ascii="Arial" w:eastAsia="Times New Roman" w:hAnsi="Arial"/>
      <w:b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D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D70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36D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7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7A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07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7AE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F9182B"/>
    <w:rPr>
      <w:rFonts w:eastAsia="Calibri"/>
      <w:sz w:val="24"/>
      <w:lang w:eastAsia="en-US"/>
    </w:rPr>
  </w:style>
  <w:style w:type="table" w:styleId="TableGrid">
    <w:name w:val="Table Grid"/>
    <w:basedOn w:val="TableNormal"/>
    <w:uiPriority w:val="59"/>
    <w:rsid w:val="00467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Sandall</dc:creator>
  <cp:lastModifiedBy>Denise</cp:lastModifiedBy>
  <cp:revision>5</cp:revision>
  <dcterms:created xsi:type="dcterms:W3CDTF">2014-04-26T02:14:00Z</dcterms:created>
  <dcterms:modified xsi:type="dcterms:W3CDTF">2014-04-27T04:06:00Z</dcterms:modified>
</cp:coreProperties>
</file>