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B1" w:rsidRPr="00FC6EF9" w:rsidRDefault="001E10DA" w:rsidP="00453403">
      <w:pPr>
        <w:spacing w:before="240" w:after="120"/>
        <w:jc w:val="center"/>
        <w:rPr>
          <w:rFonts w:ascii="Arial" w:hAnsi="Arial" w:cs="Arial"/>
          <w:b/>
          <w:bCs/>
          <w:sz w:val="36"/>
          <w:szCs w:val="36"/>
        </w:rPr>
      </w:pPr>
      <w:r w:rsidRPr="00FC6EF9">
        <w:rPr>
          <w:rFonts w:ascii="Arial" w:hAnsi="Arial" w:cs="Arial"/>
          <w:b/>
          <w:bCs/>
          <w:sz w:val="36"/>
          <w:szCs w:val="36"/>
        </w:rPr>
        <w:t>Vocabulary List</w:t>
      </w:r>
      <w:r w:rsidR="001E5501" w:rsidRPr="00FC6EF9">
        <w:rPr>
          <w:rFonts w:ascii="Arial" w:hAnsi="Arial" w:cs="Arial"/>
          <w:b/>
          <w:bCs/>
          <w:sz w:val="36"/>
          <w:szCs w:val="36"/>
        </w:rPr>
        <w:t xml:space="preserve"> </w:t>
      </w:r>
      <w:r w:rsidR="001E5501" w:rsidRPr="00FC6EF9">
        <w:rPr>
          <w:rFonts w:ascii="Arial" w:hAnsi="Arial" w:cs="Arial"/>
          <w:b/>
          <w:bCs/>
          <w:color w:val="FF0000"/>
          <w:sz w:val="36"/>
          <w:szCs w:val="36"/>
        </w:rPr>
        <w:t>Answer Key</w:t>
      </w:r>
    </w:p>
    <w:p w:rsidR="001E10DA" w:rsidRPr="00FC6EF9" w:rsidRDefault="001C6691" w:rsidP="00453403">
      <w:pPr>
        <w:pStyle w:val="Subtitle"/>
        <w:spacing w:after="120" w:line="240" w:lineRule="auto"/>
        <w:rPr>
          <w:rFonts w:ascii="Arial" w:hAnsi="Arial" w:cs="Arial"/>
          <w:color w:val="auto"/>
          <w:spacing w:val="0"/>
          <w:sz w:val="21"/>
          <w:szCs w:val="21"/>
        </w:rPr>
      </w:pPr>
      <w:r w:rsidRPr="00FC6EF9">
        <w:rPr>
          <w:rFonts w:ascii="Arial" w:hAnsi="Arial" w:cs="Arial"/>
          <w:color w:val="auto"/>
          <w:spacing w:val="0"/>
          <w:sz w:val="21"/>
          <w:szCs w:val="21"/>
        </w:rPr>
        <w:t xml:space="preserve">Provide definitions for the vocabulary terms listed below. Refer to this list </w:t>
      </w:r>
      <w:r w:rsidR="001E10DA" w:rsidRPr="00FC6EF9">
        <w:rPr>
          <w:rFonts w:ascii="Arial" w:hAnsi="Arial" w:cs="Arial"/>
          <w:color w:val="auto"/>
          <w:spacing w:val="0"/>
          <w:sz w:val="21"/>
          <w:szCs w:val="21"/>
        </w:rPr>
        <w:t>throughout the project.</w:t>
      </w:r>
    </w:p>
    <w:p w:rsidR="00453403" w:rsidRPr="00FC6EF9" w:rsidRDefault="001C6691" w:rsidP="00453403">
      <w:pPr>
        <w:spacing w:after="120" w:line="240" w:lineRule="auto"/>
        <w:rPr>
          <w:rFonts w:ascii="Arial" w:hAnsi="Arial" w:cs="Arial"/>
          <w:color w:val="FF0000"/>
          <w:sz w:val="21"/>
          <w:szCs w:val="21"/>
        </w:rPr>
      </w:pPr>
      <w:r w:rsidRPr="00FC6EF9">
        <w:rPr>
          <w:rFonts w:ascii="Arial" w:hAnsi="Arial" w:cs="Arial"/>
          <w:b/>
          <w:sz w:val="21"/>
          <w:szCs w:val="21"/>
        </w:rPr>
        <w:t>Particulate</w:t>
      </w:r>
      <w:r w:rsidR="001E5501" w:rsidRPr="00FC6EF9">
        <w:rPr>
          <w:rFonts w:ascii="Arial" w:hAnsi="Arial" w:cs="Arial"/>
          <w:b/>
          <w:sz w:val="21"/>
          <w:szCs w:val="21"/>
        </w:rPr>
        <w:t xml:space="preserve"> matter</w:t>
      </w:r>
      <w:r w:rsidR="001E5501" w:rsidRPr="00FC6EF9">
        <w:rPr>
          <w:rFonts w:ascii="Arial" w:hAnsi="Arial" w:cs="Arial"/>
          <w:sz w:val="21"/>
          <w:szCs w:val="21"/>
        </w:rPr>
        <w:t xml:space="preserve">: </w:t>
      </w:r>
      <w:r w:rsidR="00453403" w:rsidRPr="00FC6EF9">
        <w:rPr>
          <w:rFonts w:ascii="Arial" w:hAnsi="Arial" w:cs="Arial"/>
          <w:color w:val="FF0000"/>
          <w:sz w:val="21"/>
          <w:szCs w:val="21"/>
        </w:rPr>
        <w:t>A microscopic solid or liquid compound that may be natural or human-made. Very small particulate matter may be a conglomerate of gas-phase compounds; larger particulate matter can be dust or pollen.</w:t>
      </w:r>
    </w:p>
    <w:p w:rsidR="00453403" w:rsidRPr="00FC6EF9" w:rsidRDefault="001C6691" w:rsidP="00453403">
      <w:pPr>
        <w:spacing w:after="120" w:line="240" w:lineRule="auto"/>
        <w:rPr>
          <w:rFonts w:ascii="Arial" w:hAnsi="Arial" w:cs="Arial"/>
          <w:color w:val="FF0000"/>
          <w:sz w:val="21"/>
          <w:szCs w:val="21"/>
        </w:rPr>
      </w:pPr>
      <w:r w:rsidRPr="00FC6EF9">
        <w:rPr>
          <w:rFonts w:ascii="Arial" w:hAnsi="Arial" w:cs="Arial"/>
          <w:b/>
          <w:sz w:val="21"/>
          <w:szCs w:val="21"/>
        </w:rPr>
        <w:t>Carbon</w:t>
      </w:r>
      <w:r w:rsidR="001E5501" w:rsidRPr="00FC6EF9">
        <w:rPr>
          <w:rFonts w:ascii="Arial" w:hAnsi="Arial" w:cs="Arial"/>
          <w:b/>
          <w:sz w:val="21"/>
          <w:szCs w:val="21"/>
        </w:rPr>
        <w:t xml:space="preserve"> dioxide (CO</w:t>
      </w:r>
      <w:r w:rsidR="001E5501" w:rsidRPr="00FC6EF9">
        <w:rPr>
          <w:rFonts w:ascii="Arial" w:hAnsi="Arial" w:cs="Arial"/>
          <w:b/>
          <w:sz w:val="21"/>
          <w:szCs w:val="21"/>
          <w:vertAlign w:val="subscript"/>
        </w:rPr>
        <w:t>2</w:t>
      </w:r>
      <w:r w:rsidR="001E5501" w:rsidRPr="00FC6EF9">
        <w:rPr>
          <w:rFonts w:ascii="Arial" w:hAnsi="Arial" w:cs="Arial"/>
          <w:b/>
          <w:sz w:val="21"/>
          <w:szCs w:val="21"/>
        </w:rPr>
        <w:t>)</w:t>
      </w:r>
      <w:r w:rsidR="001E5501" w:rsidRPr="00FC6EF9">
        <w:rPr>
          <w:rFonts w:ascii="Arial" w:hAnsi="Arial" w:cs="Arial"/>
          <w:sz w:val="21"/>
          <w:szCs w:val="21"/>
        </w:rPr>
        <w:t>:</w:t>
      </w:r>
      <w:r w:rsidR="001E5501" w:rsidRPr="00FC6EF9">
        <w:rPr>
          <w:rFonts w:ascii="Arial" w:hAnsi="Arial" w:cs="Arial"/>
          <w:b/>
          <w:sz w:val="21"/>
          <w:szCs w:val="21"/>
        </w:rPr>
        <w:t xml:space="preserve"> </w:t>
      </w:r>
      <w:r w:rsidR="001E5501" w:rsidRPr="00FC6EF9">
        <w:rPr>
          <w:rFonts w:ascii="Arial" w:hAnsi="Arial" w:cs="Arial"/>
          <w:color w:val="FF0000"/>
          <w:sz w:val="21"/>
          <w:szCs w:val="21"/>
        </w:rPr>
        <w:t>A</w:t>
      </w:r>
      <w:r w:rsidR="00453403" w:rsidRPr="00FC6EF9">
        <w:rPr>
          <w:rFonts w:ascii="Arial" w:hAnsi="Arial" w:cs="Arial"/>
          <w:color w:val="FF0000"/>
          <w:sz w:val="21"/>
          <w:szCs w:val="21"/>
        </w:rPr>
        <w:t xml:space="preserve"> colorless and odorless gas. A gas-phase pollutant. Composed of 1 carbon atom and 2 oxygen atoms. Generated by the respiration of animals and the combustion or burning of fuels that contain carbon. Abbreviated as CO</w:t>
      </w:r>
      <w:r w:rsidR="00453403" w:rsidRPr="00FC6EF9">
        <w:rPr>
          <w:rFonts w:ascii="Arial" w:hAnsi="Arial" w:cs="Arial"/>
          <w:color w:val="FF0000"/>
          <w:sz w:val="21"/>
          <w:szCs w:val="21"/>
          <w:vertAlign w:val="subscript"/>
        </w:rPr>
        <w:t>2</w:t>
      </w:r>
      <w:r w:rsidR="00453403" w:rsidRPr="00FC6EF9">
        <w:rPr>
          <w:rFonts w:ascii="Arial" w:hAnsi="Arial" w:cs="Arial"/>
          <w:color w:val="FF0000"/>
          <w:sz w:val="21"/>
          <w:szCs w:val="21"/>
        </w:rPr>
        <w:t>.</w:t>
      </w:r>
    </w:p>
    <w:p w:rsidR="00453403" w:rsidRPr="00FC6EF9" w:rsidRDefault="001C6691" w:rsidP="00453403">
      <w:pPr>
        <w:spacing w:after="120" w:line="240" w:lineRule="auto"/>
        <w:rPr>
          <w:rFonts w:ascii="Arial" w:hAnsi="Arial" w:cs="Arial"/>
          <w:color w:val="FF0000"/>
          <w:sz w:val="21"/>
          <w:szCs w:val="21"/>
        </w:rPr>
      </w:pPr>
      <w:r w:rsidRPr="00FC6EF9">
        <w:rPr>
          <w:rFonts w:ascii="Arial" w:hAnsi="Arial" w:cs="Arial"/>
          <w:b/>
          <w:sz w:val="21"/>
          <w:szCs w:val="21"/>
        </w:rPr>
        <w:t>Nitrogen</w:t>
      </w:r>
      <w:r w:rsidR="001E5501" w:rsidRPr="00FC6EF9">
        <w:rPr>
          <w:rFonts w:ascii="Arial" w:hAnsi="Arial" w:cs="Arial"/>
          <w:b/>
          <w:sz w:val="21"/>
          <w:szCs w:val="21"/>
        </w:rPr>
        <w:t xml:space="preserve"> dioxide (NO</w:t>
      </w:r>
      <w:r w:rsidR="001E5501" w:rsidRPr="00FC6EF9">
        <w:rPr>
          <w:rFonts w:ascii="Arial" w:hAnsi="Arial" w:cs="Arial"/>
          <w:b/>
          <w:sz w:val="21"/>
          <w:szCs w:val="21"/>
          <w:vertAlign w:val="subscript"/>
        </w:rPr>
        <w:t>2</w:t>
      </w:r>
      <w:r w:rsidR="001E5501" w:rsidRPr="00FC6EF9">
        <w:rPr>
          <w:rFonts w:ascii="Arial" w:hAnsi="Arial" w:cs="Arial"/>
          <w:b/>
          <w:sz w:val="21"/>
          <w:szCs w:val="21"/>
        </w:rPr>
        <w:t>)</w:t>
      </w:r>
      <w:r w:rsidR="001E5501" w:rsidRPr="00FC6EF9">
        <w:rPr>
          <w:rFonts w:ascii="Arial" w:hAnsi="Arial" w:cs="Arial"/>
          <w:sz w:val="21"/>
          <w:szCs w:val="21"/>
        </w:rPr>
        <w:t xml:space="preserve">: </w:t>
      </w:r>
      <w:r w:rsidR="00453403" w:rsidRPr="00FC6EF9">
        <w:rPr>
          <w:rFonts w:ascii="Arial" w:hAnsi="Arial" w:cs="Arial"/>
          <w:color w:val="FF0000"/>
          <w:sz w:val="21"/>
          <w:szCs w:val="21"/>
        </w:rPr>
        <w:t>A gas-phase compound made of 1 nitrogen atom and 2 oxygen atoms. It is formed during high-temperature combustion from the nitrogen that exists in the air. High-temperature combustion also produces nitrogen monoxide (NO). The sum of the amount of NO and NO</w:t>
      </w:r>
      <w:r w:rsidR="00453403" w:rsidRPr="00FC6EF9">
        <w:rPr>
          <w:rFonts w:ascii="Arial" w:hAnsi="Arial" w:cs="Arial"/>
          <w:color w:val="FF0000"/>
          <w:sz w:val="21"/>
          <w:szCs w:val="21"/>
          <w:vertAlign w:val="subscript"/>
        </w:rPr>
        <w:t>2</w:t>
      </w:r>
      <w:r w:rsidR="00453403" w:rsidRPr="00FC6EF9">
        <w:rPr>
          <w:rFonts w:ascii="Arial" w:hAnsi="Arial" w:cs="Arial"/>
          <w:color w:val="FF0000"/>
          <w:sz w:val="21"/>
          <w:szCs w:val="21"/>
        </w:rPr>
        <w:t xml:space="preserve"> is the amount of NO</w:t>
      </w:r>
      <w:r w:rsidR="00453403" w:rsidRPr="00FC6EF9">
        <w:rPr>
          <w:rFonts w:ascii="Arial" w:hAnsi="Arial" w:cs="Arial"/>
          <w:color w:val="FF0000"/>
          <w:sz w:val="21"/>
          <w:szCs w:val="21"/>
          <w:vertAlign w:val="subscript"/>
        </w:rPr>
        <w:t>x</w:t>
      </w:r>
      <w:r w:rsidR="00453403" w:rsidRPr="00FC6EF9">
        <w:rPr>
          <w:rFonts w:ascii="Arial" w:hAnsi="Arial" w:cs="Arial"/>
          <w:color w:val="FF0000"/>
          <w:sz w:val="21"/>
          <w:szCs w:val="21"/>
        </w:rPr>
        <w:t xml:space="preserve"> present; in other words NO</w:t>
      </w:r>
      <w:r w:rsidR="00453403" w:rsidRPr="00FC6EF9">
        <w:rPr>
          <w:rFonts w:ascii="Arial" w:hAnsi="Arial" w:cs="Arial"/>
          <w:color w:val="FF0000"/>
          <w:sz w:val="21"/>
          <w:szCs w:val="21"/>
          <w:vertAlign w:val="subscript"/>
        </w:rPr>
        <w:t>x</w:t>
      </w:r>
      <w:r w:rsidR="00453403" w:rsidRPr="00FC6EF9">
        <w:rPr>
          <w:rFonts w:ascii="Arial" w:hAnsi="Arial" w:cs="Arial"/>
          <w:color w:val="FF0000"/>
          <w:sz w:val="21"/>
          <w:szCs w:val="21"/>
        </w:rPr>
        <w:t xml:space="preserve"> is a term that includes both NO and NO</w:t>
      </w:r>
      <w:r w:rsidR="00453403" w:rsidRPr="00FC6EF9">
        <w:rPr>
          <w:rFonts w:ascii="Arial" w:hAnsi="Arial" w:cs="Arial"/>
          <w:color w:val="FF0000"/>
          <w:sz w:val="21"/>
          <w:szCs w:val="21"/>
          <w:vertAlign w:val="subscript"/>
        </w:rPr>
        <w:t>2</w:t>
      </w:r>
      <w:r w:rsidR="00453403" w:rsidRPr="00FC6EF9">
        <w:rPr>
          <w:rFonts w:ascii="Arial" w:hAnsi="Arial" w:cs="Arial"/>
          <w:color w:val="FF0000"/>
          <w:sz w:val="21"/>
          <w:szCs w:val="21"/>
        </w:rPr>
        <w:t>.</w:t>
      </w:r>
    </w:p>
    <w:p w:rsidR="00453403" w:rsidRPr="00FC6EF9" w:rsidRDefault="001C6691" w:rsidP="00453403">
      <w:pPr>
        <w:spacing w:after="120" w:line="240" w:lineRule="auto"/>
        <w:rPr>
          <w:rFonts w:ascii="Arial" w:hAnsi="Arial" w:cs="Arial"/>
          <w:color w:val="FF0000"/>
          <w:sz w:val="21"/>
          <w:szCs w:val="21"/>
        </w:rPr>
      </w:pPr>
      <w:r w:rsidRPr="00FC6EF9">
        <w:rPr>
          <w:rFonts w:ascii="Arial" w:hAnsi="Arial" w:cs="Arial"/>
          <w:b/>
          <w:sz w:val="21"/>
          <w:szCs w:val="21"/>
        </w:rPr>
        <w:t>Volatile</w:t>
      </w:r>
      <w:r w:rsidR="001E5501" w:rsidRPr="00FC6EF9">
        <w:rPr>
          <w:rFonts w:ascii="Arial" w:hAnsi="Arial" w:cs="Arial"/>
          <w:b/>
          <w:sz w:val="21"/>
          <w:szCs w:val="21"/>
        </w:rPr>
        <w:t xml:space="preserve"> organic compound (VOC)</w:t>
      </w:r>
      <w:r w:rsidR="001E5501" w:rsidRPr="00FC6EF9">
        <w:rPr>
          <w:rFonts w:ascii="Arial" w:hAnsi="Arial" w:cs="Arial"/>
          <w:sz w:val="21"/>
          <w:szCs w:val="21"/>
        </w:rPr>
        <w:t>:</w:t>
      </w:r>
      <w:r w:rsidR="00453403" w:rsidRPr="00FC6EF9">
        <w:rPr>
          <w:rFonts w:ascii="Arial" w:hAnsi="Arial" w:cs="Arial"/>
          <w:color w:val="FF0000"/>
          <w:sz w:val="21"/>
          <w:szCs w:val="21"/>
        </w:rPr>
        <w:t xml:space="preserve"> An organic chemical that has a high vapor pressure at ordinary room temperature, such that it volatizes (enters the gas phase) at room temperature and pressure. An example is formaldehyde (CH</w:t>
      </w:r>
      <w:r w:rsidR="00453403" w:rsidRPr="00FC6EF9">
        <w:rPr>
          <w:rFonts w:ascii="Arial" w:hAnsi="Arial" w:cs="Arial"/>
          <w:color w:val="FF0000"/>
          <w:sz w:val="21"/>
          <w:szCs w:val="21"/>
          <w:vertAlign w:val="subscript"/>
        </w:rPr>
        <w:t>2</w:t>
      </w:r>
      <w:r w:rsidR="00453403" w:rsidRPr="00FC6EF9">
        <w:rPr>
          <w:rFonts w:ascii="Arial" w:hAnsi="Arial" w:cs="Arial"/>
          <w:color w:val="FF0000"/>
          <w:sz w:val="21"/>
          <w:szCs w:val="21"/>
        </w:rPr>
        <w:t>O, 1 carbon, 2 hydrogens, and 1 oxygen atom). Abbreviated as VOC. VOCs are also gas-phase compounds. VOCs also include products of incomplete combustion (when a carbon-fuel is not completely burned, resulting in only CO</w:t>
      </w:r>
      <w:r w:rsidR="00453403" w:rsidRPr="00FC6EF9">
        <w:rPr>
          <w:rFonts w:ascii="Arial" w:hAnsi="Arial" w:cs="Arial"/>
          <w:color w:val="FF0000"/>
          <w:sz w:val="21"/>
          <w:szCs w:val="21"/>
          <w:vertAlign w:val="subscript"/>
        </w:rPr>
        <w:t>2</w:t>
      </w:r>
      <w:r w:rsidR="00453403" w:rsidRPr="00FC6EF9">
        <w:rPr>
          <w:rFonts w:ascii="Arial" w:hAnsi="Arial" w:cs="Arial"/>
          <w:color w:val="FF0000"/>
          <w:sz w:val="21"/>
          <w:szCs w:val="21"/>
        </w:rPr>
        <w:t>).</w:t>
      </w:r>
    </w:p>
    <w:p w:rsidR="00453403" w:rsidRPr="00FC6EF9" w:rsidRDefault="001C6691" w:rsidP="00453403">
      <w:pPr>
        <w:spacing w:after="120" w:line="240" w:lineRule="auto"/>
        <w:rPr>
          <w:rFonts w:ascii="Arial" w:hAnsi="Arial" w:cs="Arial"/>
          <w:color w:val="FF0000"/>
          <w:sz w:val="21"/>
          <w:szCs w:val="21"/>
        </w:rPr>
      </w:pPr>
      <w:r w:rsidRPr="00FC6EF9">
        <w:rPr>
          <w:rFonts w:ascii="Arial" w:hAnsi="Arial" w:cs="Arial"/>
          <w:b/>
          <w:sz w:val="21"/>
          <w:szCs w:val="21"/>
        </w:rPr>
        <w:t>O</w:t>
      </w:r>
      <w:r w:rsidR="001E5501" w:rsidRPr="00FC6EF9">
        <w:rPr>
          <w:rFonts w:ascii="Arial" w:hAnsi="Arial" w:cs="Arial"/>
          <w:b/>
          <w:sz w:val="21"/>
          <w:szCs w:val="21"/>
        </w:rPr>
        <w:t>zone (O</w:t>
      </w:r>
      <w:r w:rsidR="001E5501" w:rsidRPr="00FC6EF9">
        <w:rPr>
          <w:rFonts w:ascii="Arial" w:hAnsi="Arial" w:cs="Arial"/>
          <w:b/>
          <w:sz w:val="21"/>
          <w:szCs w:val="21"/>
          <w:vertAlign w:val="subscript"/>
        </w:rPr>
        <w:t>3</w:t>
      </w:r>
      <w:r w:rsidR="001E5501" w:rsidRPr="00FC6EF9">
        <w:rPr>
          <w:rFonts w:ascii="Arial" w:hAnsi="Arial" w:cs="Arial"/>
          <w:b/>
          <w:sz w:val="21"/>
          <w:szCs w:val="21"/>
        </w:rPr>
        <w:t>)</w:t>
      </w:r>
      <w:r w:rsidR="001E5501" w:rsidRPr="00FC6EF9">
        <w:rPr>
          <w:rFonts w:ascii="Arial" w:hAnsi="Arial" w:cs="Arial"/>
          <w:sz w:val="21"/>
          <w:szCs w:val="21"/>
        </w:rPr>
        <w:t>:</w:t>
      </w:r>
      <w:r w:rsidR="001E5501" w:rsidRPr="00FC6EF9">
        <w:rPr>
          <w:rFonts w:ascii="Arial" w:hAnsi="Arial" w:cs="Arial"/>
          <w:b/>
          <w:sz w:val="21"/>
          <w:szCs w:val="21"/>
        </w:rPr>
        <w:t xml:space="preserve"> </w:t>
      </w:r>
      <w:r w:rsidR="001E5501" w:rsidRPr="00FC6EF9">
        <w:rPr>
          <w:rFonts w:ascii="Arial" w:hAnsi="Arial" w:cs="Arial"/>
          <w:color w:val="FF0000"/>
          <w:sz w:val="21"/>
          <w:szCs w:val="21"/>
        </w:rPr>
        <w:t>A</w:t>
      </w:r>
      <w:r w:rsidR="00453403" w:rsidRPr="00FC6EF9">
        <w:rPr>
          <w:rFonts w:ascii="Arial" w:hAnsi="Arial" w:cs="Arial"/>
          <w:color w:val="FF0000"/>
          <w:sz w:val="21"/>
          <w:szCs w:val="21"/>
        </w:rPr>
        <w:t xml:space="preserve"> pale blue gas with a distinctively pungent smell. It is a secondary pollutant formed by NO</w:t>
      </w:r>
      <w:r w:rsidR="00453403" w:rsidRPr="00FC6EF9">
        <w:rPr>
          <w:rFonts w:ascii="Arial" w:hAnsi="Arial" w:cs="Arial"/>
          <w:color w:val="FF0000"/>
          <w:sz w:val="21"/>
          <w:szCs w:val="21"/>
          <w:vertAlign w:val="subscript"/>
        </w:rPr>
        <w:t>x</w:t>
      </w:r>
      <w:r w:rsidR="00453403" w:rsidRPr="00FC6EF9">
        <w:rPr>
          <w:rFonts w:ascii="Arial" w:hAnsi="Arial" w:cs="Arial"/>
          <w:color w:val="FF0000"/>
          <w:sz w:val="21"/>
          <w:szCs w:val="21"/>
        </w:rPr>
        <w:t xml:space="preserve"> and VOCs in the presence of sunlight. Dangerous to human health at ground level, but high in the stratosphere it protects humans from harmful UV rays. Mnemonic: “good up high, bad nearby.”</w:t>
      </w:r>
    </w:p>
    <w:p w:rsidR="00453403" w:rsidRPr="00FC6EF9" w:rsidRDefault="001C6691" w:rsidP="00453403">
      <w:pPr>
        <w:spacing w:after="120" w:line="240" w:lineRule="auto"/>
        <w:rPr>
          <w:rFonts w:ascii="Arial" w:hAnsi="Arial" w:cs="Arial"/>
          <w:color w:val="FF0000"/>
          <w:sz w:val="21"/>
          <w:szCs w:val="21"/>
        </w:rPr>
      </w:pPr>
      <w:r w:rsidRPr="00FC6EF9">
        <w:rPr>
          <w:rFonts w:ascii="Arial" w:hAnsi="Arial" w:cs="Arial"/>
          <w:b/>
          <w:sz w:val="21"/>
          <w:szCs w:val="21"/>
        </w:rPr>
        <w:t>Carbon</w:t>
      </w:r>
      <w:r w:rsidR="001E5501" w:rsidRPr="00FC6EF9">
        <w:rPr>
          <w:rFonts w:ascii="Arial" w:hAnsi="Arial" w:cs="Arial"/>
          <w:b/>
          <w:sz w:val="21"/>
          <w:szCs w:val="21"/>
        </w:rPr>
        <w:t xml:space="preserve"> monoxide (CO)</w:t>
      </w:r>
      <w:r w:rsidR="001E5501" w:rsidRPr="00FC6EF9">
        <w:rPr>
          <w:rFonts w:ascii="Arial" w:hAnsi="Arial" w:cs="Arial"/>
          <w:sz w:val="21"/>
          <w:szCs w:val="21"/>
        </w:rPr>
        <w:t xml:space="preserve">: </w:t>
      </w:r>
      <w:r w:rsidR="00453403" w:rsidRPr="00FC6EF9">
        <w:rPr>
          <w:rFonts w:ascii="Arial" w:hAnsi="Arial" w:cs="Arial"/>
          <w:color w:val="FF0000"/>
          <w:sz w:val="21"/>
          <w:szCs w:val="21"/>
        </w:rPr>
        <w:t>A colorless, odorless and tasteless gas. A compound that is a product of incomplete combustion, and is dangerous to human health. Composed of 1 carbon atom and 1 oxygen atom. Abbreviated as CO.</w:t>
      </w:r>
    </w:p>
    <w:p w:rsidR="001E5501" w:rsidRPr="00FC6EF9" w:rsidRDefault="001E5501" w:rsidP="00453403">
      <w:pPr>
        <w:spacing w:before="120" w:after="0" w:line="240" w:lineRule="auto"/>
        <w:rPr>
          <w:rFonts w:ascii="Arial" w:hAnsi="Arial" w:cs="Arial"/>
          <w:b/>
          <w:sz w:val="21"/>
          <w:szCs w:val="21"/>
        </w:rPr>
      </w:pPr>
      <w:r w:rsidRPr="00FC6EF9">
        <w:rPr>
          <w:rFonts w:ascii="Arial" w:hAnsi="Arial" w:cs="Arial"/>
          <w:b/>
          <w:sz w:val="21"/>
          <w:szCs w:val="21"/>
        </w:rPr>
        <w:t>New Terms</w:t>
      </w:r>
    </w:p>
    <w:p w:rsidR="00453403" w:rsidRPr="00FC6EF9" w:rsidRDefault="001C6691" w:rsidP="00453403">
      <w:pPr>
        <w:spacing w:after="120" w:line="240" w:lineRule="auto"/>
        <w:rPr>
          <w:rFonts w:ascii="Arial" w:hAnsi="Arial" w:cs="Arial"/>
          <w:color w:val="FF0000"/>
          <w:sz w:val="21"/>
          <w:szCs w:val="21"/>
        </w:rPr>
      </w:pPr>
      <w:r w:rsidRPr="00FC6EF9">
        <w:rPr>
          <w:rFonts w:ascii="Arial" w:hAnsi="Arial" w:cs="Arial"/>
          <w:b/>
          <w:sz w:val="21"/>
          <w:szCs w:val="21"/>
        </w:rPr>
        <w:t>Independent</w:t>
      </w:r>
      <w:r w:rsidR="001E5501" w:rsidRPr="00FC6EF9">
        <w:rPr>
          <w:rFonts w:ascii="Arial" w:hAnsi="Arial" w:cs="Arial"/>
          <w:b/>
          <w:sz w:val="21"/>
          <w:szCs w:val="21"/>
        </w:rPr>
        <w:t xml:space="preserve"> variable: </w:t>
      </w:r>
      <w:r w:rsidRPr="00FC6EF9">
        <w:rPr>
          <w:rFonts w:ascii="Arial" w:hAnsi="Arial" w:cs="Arial"/>
          <w:color w:val="FF0000"/>
          <w:sz w:val="21"/>
          <w:szCs w:val="21"/>
        </w:rPr>
        <w:t>T</w:t>
      </w:r>
      <w:r w:rsidR="001E5501" w:rsidRPr="00FC6EF9">
        <w:rPr>
          <w:rFonts w:ascii="Arial" w:hAnsi="Arial" w:cs="Arial"/>
          <w:color w:val="FF0000"/>
          <w:sz w:val="21"/>
          <w:szCs w:val="21"/>
        </w:rPr>
        <w:t xml:space="preserve">he </w:t>
      </w:r>
      <w:r w:rsidR="00453403" w:rsidRPr="00FC6EF9">
        <w:rPr>
          <w:rFonts w:ascii="Arial" w:hAnsi="Arial" w:cs="Arial"/>
          <w:color w:val="FF0000"/>
          <w:sz w:val="21"/>
          <w:szCs w:val="21"/>
        </w:rPr>
        <w:t>variable in your research study that you choose and then modify or change to examine the outcome or impact on the dependent variable(s).</w:t>
      </w:r>
    </w:p>
    <w:p w:rsidR="00453403" w:rsidRPr="00FC6EF9" w:rsidRDefault="001C6691" w:rsidP="00453403">
      <w:pPr>
        <w:spacing w:after="120" w:line="240" w:lineRule="auto"/>
        <w:rPr>
          <w:rFonts w:ascii="Arial" w:hAnsi="Arial" w:cs="Arial"/>
          <w:color w:val="FF0000"/>
          <w:sz w:val="21"/>
          <w:szCs w:val="21"/>
        </w:rPr>
      </w:pPr>
      <w:r w:rsidRPr="00FC6EF9">
        <w:rPr>
          <w:rFonts w:ascii="Arial" w:hAnsi="Arial" w:cs="Arial"/>
          <w:b/>
          <w:sz w:val="21"/>
          <w:szCs w:val="21"/>
        </w:rPr>
        <w:t>Dependent</w:t>
      </w:r>
      <w:r w:rsidR="001E5501" w:rsidRPr="00FC6EF9">
        <w:rPr>
          <w:rFonts w:ascii="Arial" w:hAnsi="Arial" w:cs="Arial"/>
          <w:b/>
          <w:sz w:val="21"/>
          <w:szCs w:val="21"/>
        </w:rPr>
        <w:t xml:space="preserve"> variable: </w:t>
      </w:r>
      <w:r w:rsidR="00453403" w:rsidRPr="00FC6EF9">
        <w:rPr>
          <w:rFonts w:ascii="Arial" w:hAnsi="Arial" w:cs="Arial"/>
          <w:color w:val="FF0000"/>
          <w:sz w:val="21"/>
          <w:szCs w:val="21"/>
        </w:rPr>
        <w:t>The variable in your research study that you observe or measure to see how it changes with respect to your independent variable.</w:t>
      </w:r>
    </w:p>
    <w:p w:rsidR="00453403" w:rsidRPr="00FC6EF9" w:rsidRDefault="001C6691" w:rsidP="00453403">
      <w:pPr>
        <w:spacing w:after="120" w:line="240" w:lineRule="auto"/>
        <w:rPr>
          <w:rFonts w:ascii="Arial" w:hAnsi="Arial" w:cs="Arial"/>
          <w:color w:val="FF0000"/>
          <w:sz w:val="21"/>
          <w:szCs w:val="21"/>
        </w:rPr>
      </w:pPr>
      <w:r w:rsidRPr="00FC6EF9">
        <w:rPr>
          <w:rFonts w:ascii="Arial" w:hAnsi="Arial" w:cs="Arial"/>
          <w:b/>
          <w:sz w:val="21"/>
          <w:szCs w:val="21"/>
        </w:rPr>
        <w:t>Experimental</w:t>
      </w:r>
      <w:r w:rsidR="001E5501" w:rsidRPr="00FC6EF9">
        <w:rPr>
          <w:rFonts w:ascii="Arial" w:hAnsi="Arial" w:cs="Arial"/>
          <w:b/>
          <w:sz w:val="21"/>
          <w:szCs w:val="21"/>
        </w:rPr>
        <w:t xml:space="preserve"> control: </w:t>
      </w:r>
      <w:r w:rsidR="00453403" w:rsidRPr="00FC6EF9">
        <w:rPr>
          <w:rFonts w:ascii="Arial" w:hAnsi="Arial" w:cs="Arial"/>
          <w:color w:val="FF0000"/>
          <w:sz w:val="21"/>
          <w:szCs w:val="21"/>
        </w:rPr>
        <w:t>Factors other than the independent variable can affect the dependent variables of a study, which can lead to incorrect interpretation of the results. You can control for these factors by designing a study that minimizes the impact of other factors (such as through strategic locations or timing) or use a “control group” that is similar in every way to the experimental group with the exception of the independent variable. The purpose of an experimental control is to minimize the effects of variables other than the independent variable.</w:t>
      </w:r>
    </w:p>
    <w:p w:rsidR="00453403" w:rsidRPr="00FC6EF9" w:rsidRDefault="001C6691" w:rsidP="00453403">
      <w:pPr>
        <w:spacing w:after="120" w:line="240" w:lineRule="auto"/>
        <w:rPr>
          <w:rFonts w:ascii="Arial" w:hAnsi="Arial" w:cs="Arial"/>
          <w:color w:val="FF0000"/>
          <w:sz w:val="21"/>
          <w:szCs w:val="21"/>
        </w:rPr>
      </w:pPr>
      <w:r w:rsidRPr="00FC6EF9">
        <w:rPr>
          <w:rFonts w:ascii="Arial" w:hAnsi="Arial" w:cs="Arial"/>
          <w:b/>
          <w:sz w:val="21"/>
          <w:szCs w:val="21"/>
        </w:rPr>
        <w:t>Improved cook</w:t>
      </w:r>
      <w:r w:rsidR="00453403" w:rsidRPr="00FC6EF9">
        <w:rPr>
          <w:rFonts w:ascii="Arial" w:hAnsi="Arial" w:cs="Arial"/>
          <w:b/>
          <w:sz w:val="21"/>
          <w:szCs w:val="21"/>
        </w:rPr>
        <w:t xml:space="preserve"> </w:t>
      </w:r>
      <w:r w:rsidR="001E5501" w:rsidRPr="00FC6EF9">
        <w:rPr>
          <w:rFonts w:ascii="Arial" w:hAnsi="Arial" w:cs="Arial"/>
          <w:b/>
          <w:sz w:val="21"/>
          <w:szCs w:val="21"/>
        </w:rPr>
        <w:t xml:space="preserve">stove: </w:t>
      </w:r>
      <w:r w:rsidR="00453403" w:rsidRPr="00FC6EF9">
        <w:rPr>
          <w:rFonts w:ascii="Arial" w:hAnsi="Arial" w:cs="Arial"/>
          <w:color w:val="FF0000"/>
          <w:sz w:val="21"/>
          <w:szCs w:val="21"/>
        </w:rPr>
        <w:t>An affordable stove designed for cooking and/or heating in developing country settings, with the objective to curb smoke emissions from open fires inside dwellings (and thus, improve health conditions) and reduce fuel consumption per meal.</w:t>
      </w:r>
    </w:p>
    <w:p w:rsidR="00453403" w:rsidRPr="00FC6EF9" w:rsidRDefault="001C6691" w:rsidP="00453403">
      <w:pPr>
        <w:spacing w:after="120" w:line="240" w:lineRule="auto"/>
        <w:rPr>
          <w:rFonts w:ascii="Arial" w:hAnsi="Arial" w:cs="Arial"/>
          <w:color w:val="FF0000"/>
          <w:sz w:val="21"/>
          <w:szCs w:val="21"/>
        </w:rPr>
      </w:pPr>
      <w:r w:rsidRPr="00FC6EF9">
        <w:rPr>
          <w:rFonts w:ascii="Arial" w:hAnsi="Arial" w:cs="Arial"/>
          <w:b/>
          <w:sz w:val="21"/>
          <w:szCs w:val="21"/>
        </w:rPr>
        <w:t>Intervention</w:t>
      </w:r>
      <w:r w:rsidR="001E5501" w:rsidRPr="00FC6EF9">
        <w:rPr>
          <w:rFonts w:ascii="Arial" w:hAnsi="Arial" w:cs="Arial"/>
          <w:b/>
          <w:sz w:val="21"/>
          <w:szCs w:val="21"/>
        </w:rPr>
        <w:t xml:space="preserve"> study: </w:t>
      </w:r>
      <w:r w:rsidR="00453403" w:rsidRPr="00FC6EF9">
        <w:rPr>
          <w:rFonts w:ascii="Arial" w:hAnsi="Arial" w:cs="Arial"/>
          <w:color w:val="FF0000"/>
          <w:sz w:val="21"/>
          <w:szCs w:val="21"/>
        </w:rPr>
        <w:t>A type of study that examines the impact of replacing a traditional method with a new technology. During an intervention study, data is collected while one group continues to use traditional methods, while another group uses the new technology.</w:t>
      </w:r>
      <w:bookmarkStart w:id="0" w:name="_GoBack"/>
      <w:bookmarkEnd w:id="0"/>
    </w:p>
    <w:sectPr w:rsidR="00453403" w:rsidRPr="00FC6EF9" w:rsidSect="001C6691">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75" w:rsidRDefault="00163B75" w:rsidP="00325799">
      <w:pPr>
        <w:spacing w:after="0" w:line="240" w:lineRule="auto"/>
      </w:pPr>
      <w:r>
        <w:separator/>
      </w:r>
    </w:p>
  </w:endnote>
  <w:endnote w:type="continuationSeparator" w:id="0">
    <w:p w:rsidR="00163B75" w:rsidRDefault="00163B75" w:rsidP="0032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6B" w:rsidRPr="00043F6B" w:rsidRDefault="00FC6EF9" w:rsidP="00D06961">
    <w:pPr>
      <w:tabs>
        <w:tab w:val="right" w:pos="9360"/>
      </w:tabs>
      <w:rPr>
        <w:b/>
        <w:noProof/>
        <w:sz w:val="20"/>
        <w:szCs w:val="20"/>
      </w:rPr>
    </w:pPr>
    <w:r>
      <w:rPr>
        <w:noProof/>
      </w:rPr>
      <w:drawing>
        <wp:inline distT="114300" distB="114300" distL="114300" distR="114300" wp14:anchorId="5F3F7505" wp14:editId="20792DEA">
          <wp:extent cx="5943600" cy="265457"/>
          <wp:effectExtent l="0" t="0" r="0" b="127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65457"/>
                  </a:xfrm>
                  <a:prstGeom prst="rect">
                    <a:avLst/>
                  </a:prstGeom>
                  <a:ln/>
                </pic:spPr>
              </pic:pic>
            </a:graphicData>
          </a:graphic>
        </wp:inline>
      </w:drawing>
    </w:r>
    <w:r w:rsidR="00043F6B" w:rsidRPr="00FC6EF9">
      <w:rPr>
        <w:rFonts w:ascii="Open Sans" w:hAnsi="Open Sans" w:cs="Open Sans"/>
        <w:color w:val="6091BA"/>
        <w:sz w:val="16"/>
        <w:szCs w:val="20"/>
      </w:rPr>
      <w:t>Study Design for Air Quality Research</w:t>
    </w:r>
    <w:r w:rsidR="00043F6B" w:rsidRPr="00FC6EF9">
      <w:rPr>
        <w:rFonts w:ascii="Open Sans" w:hAnsi="Open Sans" w:cs="Open Sans"/>
        <w:bCs/>
        <w:color w:val="6091BA"/>
        <w:sz w:val="16"/>
        <w:szCs w:val="20"/>
      </w:rPr>
      <w:t xml:space="preserve"> </w:t>
    </w:r>
    <w:r w:rsidR="00043F6B" w:rsidRPr="00FC6EF9">
      <w:rPr>
        <w:rFonts w:ascii="Open Sans" w:hAnsi="Open Sans" w:cs="Open Sans"/>
        <w:color w:val="6091BA"/>
        <w:sz w:val="16"/>
        <w:szCs w:val="20"/>
      </w:rPr>
      <w:t>Activity</w:t>
    </w:r>
    <w:r w:rsidR="001C6691" w:rsidRPr="00FC6EF9">
      <w:rPr>
        <w:rFonts w:ascii="Open Sans" w:hAnsi="Open Sans" w:cs="Open Sans"/>
        <w:color w:val="6091BA"/>
        <w:sz w:val="16"/>
        <w:szCs w:val="20"/>
      </w:rPr>
      <w:t>—</w:t>
    </w:r>
    <w:r w:rsidR="001E10DA" w:rsidRPr="00FC6EF9">
      <w:rPr>
        <w:rFonts w:ascii="Open Sans" w:hAnsi="Open Sans" w:cs="Open Sans"/>
        <w:color w:val="FF0000"/>
        <w:sz w:val="16"/>
        <w:szCs w:val="20"/>
      </w:rPr>
      <w:t>Vocabulary List</w:t>
    </w:r>
    <w:r w:rsidR="001E5501" w:rsidRPr="00FC6EF9">
      <w:rPr>
        <w:rFonts w:ascii="Open Sans" w:hAnsi="Open Sans" w:cs="Open Sans"/>
        <w:color w:val="FF0000"/>
        <w:sz w:val="16"/>
        <w:szCs w:val="20"/>
      </w:rPr>
      <w:t xml:space="preserve"> Answer Key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75" w:rsidRDefault="00163B75" w:rsidP="00325799">
      <w:pPr>
        <w:spacing w:after="0" w:line="240" w:lineRule="auto"/>
      </w:pPr>
      <w:r>
        <w:separator/>
      </w:r>
    </w:p>
  </w:footnote>
  <w:footnote w:type="continuationSeparator" w:id="0">
    <w:p w:rsidR="00163B75" w:rsidRDefault="00163B75" w:rsidP="0032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6B" w:rsidRPr="00D06961" w:rsidRDefault="00FC6EF9" w:rsidP="00FC6EF9">
    <w:pPr>
      <w:ind w:left="-720" w:right="-720"/>
      <w:rPr>
        <w:rFonts w:asciiTheme="minorBidi" w:eastAsia="Open Sans" w:hAnsiTheme="minorBidi"/>
        <w:b/>
        <w:color w:val="6091BA"/>
      </w:rPr>
    </w:pPr>
    <w:r w:rsidRPr="00D06961">
      <w:rPr>
        <w:rFonts w:asciiTheme="minorBidi" w:eastAsia="Open Sans" w:hAnsiTheme="minorBidi"/>
        <w:b/>
        <w:color w:val="6091BA"/>
      </w:rPr>
      <w:t xml:space="preserve">Name: </w:t>
    </w:r>
    <w:r w:rsidRPr="00D06961">
      <w:rPr>
        <w:rFonts w:asciiTheme="minorBidi" w:eastAsia="Open Sans" w:hAnsiTheme="minorBidi"/>
        <w:b/>
        <w:color w:val="6091BA"/>
      </w:rPr>
      <w:tab/>
    </w:r>
    <w:r w:rsidRPr="00D06961">
      <w:rPr>
        <w:rFonts w:asciiTheme="minorBidi" w:eastAsia="Open Sans" w:hAnsiTheme="minorBidi"/>
        <w:b/>
        <w:color w:val="6091BA"/>
      </w:rPr>
      <w:tab/>
    </w:r>
    <w:r w:rsidRPr="00D06961">
      <w:rPr>
        <w:rFonts w:asciiTheme="minorBidi" w:eastAsia="Open Sans" w:hAnsiTheme="minorBidi"/>
        <w:b/>
        <w:color w:val="6091BA"/>
      </w:rPr>
      <w:tab/>
    </w:r>
    <w:r w:rsidRPr="00D06961">
      <w:rPr>
        <w:rFonts w:asciiTheme="minorBidi" w:eastAsia="Open Sans" w:hAnsiTheme="minorBidi"/>
        <w:b/>
        <w:color w:val="6091BA"/>
      </w:rPr>
      <w:tab/>
    </w:r>
    <w:r w:rsidRPr="00D06961">
      <w:rPr>
        <w:rFonts w:asciiTheme="minorBidi" w:eastAsia="Open Sans" w:hAnsiTheme="minorBidi"/>
        <w:b/>
        <w:color w:val="6091BA"/>
      </w:rPr>
      <w:tab/>
    </w:r>
    <w:r w:rsidRPr="00D06961">
      <w:rPr>
        <w:rFonts w:asciiTheme="minorBidi" w:eastAsia="Open Sans" w:hAnsiTheme="minorBidi"/>
        <w:b/>
        <w:color w:val="6091BA"/>
      </w:rPr>
      <w:tab/>
      <w:t>Date:</w:t>
    </w:r>
    <w:r w:rsidRPr="00D06961">
      <w:rPr>
        <w:rFonts w:asciiTheme="minorBidi" w:eastAsia="Open Sans" w:hAnsiTheme="minorBidi"/>
        <w:b/>
        <w:color w:val="6091BA"/>
      </w:rPr>
      <w:tab/>
    </w:r>
    <w:r w:rsidRPr="00D06961">
      <w:rPr>
        <w:rFonts w:asciiTheme="minorBidi" w:eastAsia="Open Sans" w:hAnsiTheme="minorBidi"/>
        <w:b/>
        <w:color w:val="6091BA"/>
      </w:rPr>
      <w:tab/>
    </w:r>
    <w:r w:rsidRPr="00D06961">
      <w:rPr>
        <w:rFonts w:asciiTheme="minorBidi" w:eastAsia="Open Sans" w:hAnsiTheme="minorBidi"/>
        <w:b/>
        <w:color w:val="6091BA"/>
      </w:rPr>
      <w:tab/>
      <w:t xml:space="preserve">           Class: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D655CA6"/>
    <w:multiLevelType w:val="hybridMultilevel"/>
    <w:tmpl w:val="3AE0F8FA"/>
    <w:lvl w:ilvl="0" w:tplc="1556FCA8">
      <w:start w:val="45"/>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5641A"/>
    <w:multiLevelType w:val="hybridMultilevel"/>
    <w:tmpl w:val="CE90296E"/>
    <w:lvl w:ilvl="0" w:tplc="56C4FED4">
      <w:start w:val="45"/>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26854"/>
    <w:multiLevelType w:val="hybridMultilevel"/>
    <w:tmpl w:val="79F0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66127"/>
    <w:multiLevelType w:val="hybridMultilevel"/>
    <w:tmpl w:val="4078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26F81"/>
    <w:multiLevelType w:val="hybridMultilevel"/>
    <w:tmpl w:val="14D816BC"/>
    <w:lvl w:ilvl="0" w:tplc="A7CA69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61"/>
    <w:rsid w:val="00043F6B"/>
    <w:rsid w:val="0014309B"/>
    <w:rsid w:val="00163B75"/>
    <w:rsid w:val="001C6691"/>
    <w:rsid w:val="001E10DA"/>
    <w:rsid w:val="001E5501"/>
    <w:rsid w:val="002D347C"/>
    <w:rsid w:val="00325799"/>
    <w:rsid w:val="003D4D61"/>
    <w:rsid w:val="00453403"/>
    <w:rsid w:val="005A5829"/>
    <w:rsid w:val="005A73A5"/>
    <w:rsid w:val="008066B1"/>
    <w:rsid w:val="008867D0"/>
    <w:rsid w:val="008C00F9"/>
    <w:rsid w:val="00932528"/>
    <w:rsid w:val="00A310E3"/>
    <w:rsid w:val="00B007CB"/>
    <w:rsid w:val="00B37B41"/>
    <w:rsid w:val="00C34E47"/>
    <w:rsid w:val="00CB6D85"/>
    <w:rsid w:val="00CF4C34"/>
    <w:rsid w:val="00D06961"/>
    <w:rsid w:val="00D3228F"/>
    <w:rsid w:val="00DA0B0B"/>
    <w:rsid w:val="00DD3628"/>
    <w:rsid w:val="00E46B7A"/>
    <w:rsid w:val="00E5066B"/>
    <w:rsid w:val="00FC6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A7FE"/>
  <w15:chartTrackingRefBased/>
  <w15:docId w15:val="{321D8441-1B0F-4858-8830-4B1FA353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99"/>
  </w:style>
  <w:style w:type="paragraph" w:styleId="Heading1">
    <w:name w:val="heading 1"/>
    <w:basedOn w:val="Normal"/>
    <w:next w:val="Normal"/>
    <w:link w:val="Heading1Char"/>
    <w:uiPriority w:val="9"/>
    <w:qFormat/>
    <w:rsid w:val="00325799"/>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25799"/>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25799"/>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25799"/>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25799"/>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25799"/>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2579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579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579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99"/>
    <w:pPr>
      <w:ind w:left="720"/>
      <w:contextualSpacing/>
    </w:pPr>
  </w:style>
  <w:style w:type="paragraph" w:styleId="Header">
    <w:name w:val="header"/>
    <w:basedOn w:val="Normal"/>
    <w:link w:val="HeaderChar"/>
    <w:uiPriority w:val="99"/>
    <w:unhideWhenUsed/>
    <w:rsid w:val="0032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799"/>
  </w:style>
  <w:style w:type="paragraph" w:styleId="Footer">
    <w:name w:val="footer"/>
    <w:basedOn w:val="Normal"/>
    <w:link w:val="FooterChar"/>
    <w:uiPriority w:val="99"/>
    <w:unhideWhenUsed/>
    <w:rsid w:val="0032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799"/>
  </w:style>
  <w:style w:type="character" w:customStyle="1" w:styleId="Heading1Char">
    <w:name w:val="Heading 1 Char"/>
    <w:basedOn w:val="DefaultParagraphFont"/>
    <w:link w:val="Heading1"/>
    <w:uiPriority w:val="9"/>
    <w:rsid w:val="0032579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32579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32579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2579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2579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2579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257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57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579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2579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2579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2579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2579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25799"/>
    <w:rPr>
      <w:color w:val="5A5A5A" w:themeColor="text1" w:themeTint="A5"/>
      <w:spacing w:val="10"/>
    </w:rPr>
  </w:style>
  <w:style w:type="character" w:styleId="Strong">
    <w:name w:val="Strong"/>
    <w:basedOn w:val="DefaultParagraphFont"/>
    <w:uiPriority w:val="22"/>
    <w:qFormat/>
    <w:rsid w:val="00325799"/>
    <w:rPr>
      <w:b/>
      <w:bCs/>
      <w:color w:val="000000" w:themeColor="text1"/>
    </w:rPr>
  </w:style>
  <w:style w:type="character" w:styleId="Emphasis">
    <w:name w:val="Emphasis"/>
    <w:basedOn w:val="DefaultParagraphFont"/>
    <w:uiPriority w:val="20"/>
    <w:qFormat/>
    <w:rsid w:val="00325799"/>
    <w:rPr>
      <w:i/>
      <w:iCs/>
      <w:color w:val="auto"/>
    </w:rPr>
  </w:style>
  <w:style w:type="paragraph" w:styleId="NoSpacing">
    <w:name w:val="No Spacing"/>
    <w:uiPriority w:val="1"/>
    <w:qFormat/>
    <w:rsid w:val="00325799"/>
    <w:pPr>
      <w:spacing w:after="0" w:line="240" w:lineRule="auto"/>
    </w:pPr>
  </w:style>
  <w:style w:type="paragraph" w:styleId="Quote">
    <w:name w:val="Quote"/>
    <w:basedOn w:val="Normal"/>
    <w:next w:val="Normal"/>
    <w:link w:val="QuoteChar"/>
    <w:uiPriority w:val="29"/>
    <w:qFormat/>
    <w:rsid w:val="00325799"/>
    <w:pPr>
      <w:spacing w:before="160"/>
      <w:ind w:left="720" w:right="720"/>
    </w:pPr>
    <w:rPr>
      <w:i/>
      <w:iCs/>
      <w:color w:val="000000" w:themeColor="text1"/>
    </w:rPr>
  </w:style>
  <w:style w:type="character" w:customStyle="1" w:styleId="QuoteChar">
    <w:name w:val="Quote Char"/>
    <w:basedOn w:val="DefaultParagraphFont"/>
    <w:link w:val="Quote"/>
    <w:uiPriority w:val="29"/>
    <w:rsid w:val="00325799"/>
    <w:rPr>
      <w:i/>
      <w:iCs/>
      <w:color w:val="000000" w:themeColor="text1"/>
    </w:rPr>
  </w:style>
  <w:style w:type="paragraph" w:styleId="IntenseQuote">
    <w:name w:val="Intense Quote"/>
    <w:basedOn w:val="Normal"/>
    <w:next w:val="Normal"/>
    <w:link w:val="IntenseQuoteChar"/>
    <w:uiPriority w:val="30"/>
    <w:qFormat/>
    <w:rsid w:val="0032579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25799"/>
    <w:rPr>
      <w:color w:val="000000" w:themeColor="text1"/>
      <w:shd w:val="clear" w:color="auto" w:fill="F2F2F2" w:themeFill="background1" w:themeFillShade="F2"/>
    </w:rPr>
  </w:style>
  <w:style w:type="character" w:styleId="SubtleEmphasis">
    <w:name w:val="Subtle Emphasis"/>
    <w:basedOn w:val="DefaultParagraphFont"/>
    <w:uiPriority w:val="19"/>
    <w:qFormat/>
    <w:rsid w:val="00325799"/>
    <w:rPr>
      <w:i/>
      <w:iCs/>
      <w:color w:val="404040" w:themeColor="text1" w:themeTint="BF"/>
    </w:rPr>
  </w:style>
  <w:style w:type="character" w:styleId="IntenseEmphasis">
    <w:name w:val="Intense Emphasis"/>
    <w:basedOn w:val="DefaultParagraphFont"/>
    <w:uiPriority w:val="21"/>
    <w:qFormat/>
    <w:rsid w:val="00325799"/>
    <w:rPr>
      <w:b/>
      <w:bCs/>
      <w:i/>
      <w:iCs/>
      <w:caps/>
    </w:rPr>
  </w:style>
  <w:style w:type="character" w:styleId="SubtleReference">
    <w:name w:val="Subtle Reference"/>
    <w:basedOn w:val="DefaultParagraphFont"/>
    <w:uiPriority w:val="31"/>
    <w:qFormat/>
    <w:rsid w:val="0032579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5799"/>
    <w:rPr>
      <w:b/>
      <w:bCs/>
      <w:smallCaps/>
      <w:u w:val="single"/>
    </w:rPr>
  </w:style>
  <w:style w:type="character" w:styleId="BookTitle">
    <w:name w:val="Book Title"/>
    <w:basedOn w:val="DefaultParagraphFont"/>
    <w:uiPriority w:val="33"/>
    <w:qFormat/>
    <w:rsid w:val="00325799"/>
    <w:rPr>
      <w:b w:val="0"/>
      <w:bCs w:val="0"/>
      <w:smallCaps/>
      <w:spacing w:val="5"/>
    </w:rPr>
  </w:style>
  <w:style w:type="paragraph" w:styleId="TOCHeading">
    <w:name w:val="TOC Heading"/>
    <w:basedOn w:val="Heading1"/>
    <w:next w:val="Normal"/>
    <w:uiPriority w:val="39"/>
    <w:semiHidden/>
    <w:unhideWhenUsed/>
    <w:qFormat/>
    <w:rsid w:val="00325799"/>
    <w:pPr>
      <w:outlineLvl w:val="9"/>
    </w:pPr>
  </w:style>
  <w:style w:type="character" w:styleId="CommentReference">
    <w:name w:val="annotation reference"/>
    <w:basedOn w:val="DefaultParagraphFont"/>
    <w:uiPriority w:val="99"/>
    <w:semiHidden/>
    <w:unhideWhenUsed/>
    <w:rsid w:val="00CB6D85"/>
    <w:rPr>
      <w:sz w:val="16"/>
      <w:szCs w:val="16"/>
    </w:rPr>
  </w:style>
  <w:style w:type="paragraph" w:styleId="CommentText">
    <w:name w:val="annotation text"/>
    <w:basedOn w:val="Normal"/>
    <w:link w:val="CommentTextChar"/>
    <w:uiPriority w:val="99"/>
    <w:semiHidden/>
    <w:unhideWhenUsed/>
    <w:rsid w:val="00CB6D85"/>
    <w:pPr>
      <w:spacing w:line="240" w:lineRule="auto"/>
    </w:pPr>
    <w:rPr>
      <w:sz w:val="20"/>
      <w:szCs w:val="20"/>
    </w:rPr>
  </w:style>
  <w:style w:type="character" w:customStyle="1" w:styleId="CommentTextChar">
    <w:name w:val="Comment Text Char"/>
    <w:basedOn w:val="DefaultParagraphFont"/>
    <w:link w:val="CommentText"/>
    <w:uiPriority w:val="99"/>
    <w:semiHidden/>
    <w:rsid w:val="00CB6D85"/>
    <w:rPr>
      <w:sz w:val="20"/>
      <w:szCs w:val="20"/>
    </w:rPr>
  </w:style>
  <w:style w:type="paragraph" w:styleId="CommentSubject">
    <w:name w:val="annotation subject"/>
    <w:basedOn w:val="CommentText"/>
    <w:next w:val="CommentText"/>
    <w:link w:val="CommentSubjectChar"/>
    <w:uiPriority w:val="99"/>
    <w:semiHidden/>
    <w:unhideWhenUsed/>
    <w:rsid w:val="00CB6D85"/>
    <w:rPr>
      <w:b/>
      <w:bCs/>
    </w:rPr>
  </w:style>
  <w:style w:type="character" w:customStyle="1" w:styleId="CommentSubjectChar">
    <w:name w:val="Comment Subject Char"/>
    <w:basedOn w:val="CommentTextChar"/>
    <w:link w:val="CommentSubject"/>
    <w:uiPriority w:val="99"/>
    <w:semiHidden/>
    <w:rsid w:val="00CB6D85"/>
    <w:rPr>
      <w:b/>
      <w:bCs/>
      <w:sz w:val="20"/>
      <w:szCs w:val="20"/>
    </w:rPr>
  </w:style>
  <w:style w:type="paragraph" w:styleId="BalloonText">
    <w:name w:val="Balloon Text"/>
    <w:basedOn w:val="Normal"/>
    <w:link w:val="BalloonTextChar"/>
    <w:uiPriority w:val="99"/>
    <w:semiHidden/>
    <w:unhideWhenUsed/>
    <w:rsid w:val="00CB6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85"/>
    <w:rPr>
      <w:rFonts w:ascii="Segoe UI" w:hAnsi="Segoe UI" w:cs="Segoe UI"/>
      <w:sz w:val="18"/>
      <w:szCs w:val="18"/>
    </w:rPr>
  </w:style>
  <w:style w:type="character" w:styleId="Hyperlink">
    <w:name w:val="Hyperlink"/>
    <w:basedOn w:val="DefaultParagraphFont"/>
    <w:uiPriority w:val="99"/>
    <w:unhideWhenUsed/>
    <w:rsid w:val="00806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Dua Chaker</cp:lastModifiedBy>
  <cp:revision>2</cp:revision>
  <cp:lastPrinted>2016-07-28T00:46:00Z</cp:lastPrinted>
  <dcterms:created xsi:type="dcterms:W3CDTF">2020-08-19T16:18:00Z</dcterms:created>
  <dcterms:modified xsi:type="dcterms:W3CDTF">2020-08-19T16:18:00Z</dcterms:modified>
</cp:coreProperties>
</file>